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E9A8" w14:textId="77777777" w:rsidR="003B585D" w:rsidRPr="006B0ECC" w:rsidRDefault="003B585D">
      <w:pPr>
        <w:spacing w:before="113"/>
        <w:jc w:val="center"/>
        <w:rPr>
          <w:rFonts w:ascii="Calibri" w:hAnsi="Calibri" w:cs="Calibri"/>
        </w:rPr>
      </w:pPr>
      <w:r w:rsidRPr="006B0ECC">
        <w:rPr>
          <w:rFonts w:ascii="Calibri" w:hAnsi="Calibri" w:cs="Calibri"/>
          <w:b/>
          <w:bCs/>
          <w:color w:val="800000"/>
          <w:sz w:val="32"/>
          <w:szCs w:val="32"/>
        </w:rPr>
        <w:t>NAFS</w:t>
      </w:r>
      <w:r w:rsidR="00E721AB" w:rsidRPr="006B0ECC">
        <w:rPr>
          <w:rFonts w:ascii="Calibri" w:hAnsi="Calibri" w:cs="Calibri"/>
          <w:b/>
          <w:bCs/>
          <w:color w:val="800000"/>
          <w:sz w:val="32"/>
          <w:szCs w:val="32"/>
        </w:rPr>
        <w:t xml:space="preserve"> </w:t>
      </w:r>
      <w:r w:rsidRPr="006B0ECC">
        <w:rPr>
          <w:rFonts w:ascii="Calibri" w:hAnsi="Calibri" w:cs="Calibri"/>
          <w:b/>
          <w:bCs/>
          <w:color w:val="800000"/>
          <w:sz w:val="32"/>
          <w:szCs w:val="32"/>
        </w:rPr>
        <w:t>–</w:t>
      </w:r>
      <w:r w:rsidRPr="006B0ECC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6B0ECC">
        <w:rPr>
          <w:rFonts w:ascii="Calibri" w:hAnsi="Calibri" w:cs="Calibri"/>
          <w:color w:val="800000"/>
          <w:sz w:val="36"/>
          <w:szCs w:val="36"/>
          <w:rtl/>
        </w:rPr>
        <w:t>نَفْس</w:t>
      </w:r>
    </w:p>
    <w:p w14:paraId="0BB69DCA" w14:textId="77777777" w:rsidR="003B585D" w:rsidRPr="006B0ECC" w:rsidRDefault="003B585D">
      <w:pPr>
        <w:spacing w:before="113"/>
        <w:jc w:val="both"/>
        <w:rPr>
          <w:rFonts w:ascii="Calibri" w:hAnsi="Calibri" w:cs="Calibri"/>
          <w:color w:val="404040"/>
          <w:sz w:val="36"/>
          <w:szCs w:val="36"/>
        </w:rPr>
      </w:pPr>
    </w:p>
    <w:p w14:paraId="77CFF3FE" w14:textId="77777777" w:rsidR="001D1C2D" w:rsidRPr="001D1C2D" w:rsidRDefault="001D1C2D" w:rsidP="001D1C2D">
      <w:pPr>
        <w:spacing w:before="113"/>
        <w:jc w:val="both"/>
        <w:rPr>
          <w:rFonts w:ascii="Calibri" w:hAnsi="Calibri" w:cs="Calibri"/>
          <w:b/>
          <w:bCs/>
          <w:color w:val="000000"/>
        </w:rPr>
      </w:pPr>
      <w:proofErr w:type="spellStart"/>
      <w:r w:rsidRPr="001D1C2D">
        <w:rPr>
          <w:rFonts w:ascii="Calibri" w:hAnsi="Calibri" w:cs="Calibri"/>
          <w:b/>
          <w:bCs/>
          <w:color w:val="000000"/>
        </w:rPr>
        <w:t>Literally</w:t>
      </w:r>
      <w:proofErr w:type="spellEnd"/>
      <w:r w:rsidR="00E721AB" w:rsidRPr="006B0ECC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="00E721AB" w:rsidRPr="006B0ECC">
        <w:rPr>
          <w:rFonts w:ascii="Calibri" w:hAnsi="Calibri" w:cs="Calibri"/>
          <w:color w:val="000000"/>
        </w:rPr>
        <w:t>It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means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the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soul</w:t>
      </w:r>
      <w:proofErr w:type="spellEnd"/>
      <w:r w:rsidRPr="001D1C2D">
        <w:rPr>
          <w:rFonts w:ascii="Calibri" w:hAnsi="Calibri" w:cs="Calibri"/>
          <w:color w:val="000000"/>
        </w:rPr>
        <w:t xml:space="preserve">, self, </w:t>
      </w:r>
      <w:proofErr w:type="spellStart"/>
      <w:r w:rsidRPr="001D1C2D">
        <w:rPr>
          <w:rFonts w:ascii="Calibri" w:hAnsi="Calibri" w:cs="Calibri"/>
          <w:color w:val="000000"/>
        </w:rPr>
        <w:t>or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one's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own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personality</w:t>
      </w:r>
      <w:proofErr w:type="spellEnd"/>
      <w:r w:rsidRPr="001D1C2D">
        <w:rPr>
          <w:rFonts w:ascii="Calibri" w:hAnsi="Calibri" w:cs="Calibri"/>
          <w:color w:val="000000"/>
        </w:rPr>
        <w:t xml:space="preserve">. </w:t>
      </w:r>
      <w:proofErr w:type="spellStart"/>
      <w:r w:rsidRPr="001D1C2D">
        <w:rPr>
          <w:rFonts w:ascii="Calibri" w:hAnsi="Calibri" w:cs="Calibri"/>
          <w:color w:val="000000"/>
        </w:rPr>
        <w:t>It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denotes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man’s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carnal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faculty</w:t>
      </w:r>
      <w:proofErr w:type="spellEnd"/>
      <w:r w:rsidRPr="001D1C2D">
        <w:rPr>
          <w:rFonts w:ascii="Calibri" w:hAnsi="Calibri" w:cs="Calibri"/>
          <w:color w:val="000000"/>
        </w:rPr>
        <w:t xml:space="preserve">, </w:t>
      </w:r>
      <w:proofErr w:type="spellStart"/>
      <w:r w:rsidRPr="001D1C2D">
        <w:rPr>
          <w:rFonts w:ascii="Calibri" w:hAnsi="Calibri" w:cs="Calibri"/>
          <w:color w:val="000000"/>
        </w:rPr>
        <w:t>the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flesh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and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lust</w:t>
      </w:r>
      <w:proofErr w:type="spellEnd"/>
      <w:r w:rsidRPr="001D1C2D">
        <w:rPr>
          <w:rFonts w:ascii="Calibri" w:hAnsi="Calibri" w:cs="Calibri"/>
          <w:color w:val="000000"/>
        </w:rPr>
        <w:t xml:space="preserve">, as </w:t>
      </w:r>
      <w:proofErr w:type="spellStart"/>
      <w:r w:rsidRPr="001D1C2D">
        <w:rPr>
          <w:rFonts w:ascii="Calibri" w:hAnsi="Calibri" w:cs="Calibri"/>
          <w:color w:val="000000"/>
        </w:rPr>
        <w:t>well</w:t>
      </w:r>
      <w:proofErr w:type="spellEnd"/>
      <w:r w:rsidRPr="001D1C2D">
        <w:rPr>
          <w:rFonts w:ascii="Calibri" w:hAnsi="Calibri" w:cs="Calibri"/>
          <w:color w:val="000000"/>
        </w:rPr>
        <w:t xml:space="preserve"> as </w:t>
      </w:r>
      <w:proofErr w:type="spellStart"/>
      <w:r w:rsidRPr="001D1C2D">
        <w:rPr>
          <w:rFonts w:ascii="Calibri" w:hAnsi="Calibri" w:cs="Calibri"/>
          <w:color w:val="000000"/>
        </w:rPr>
        <w:t>the</w:t>
      </w:r>
      <w:proofErr w:type="spellEnd"/>
      <w:r w:rsidRPr="001D1C2D">
        <w:rPr>
          <w:rFonts w:ascii="Calibri" w:hAnsi="Calibri" w:cs="Calibri"/>
          <w:color w:val="000000"/>
        </w:rPr>
        <w:t xml:space="preserve"> life </w:t>
      </w:r>
      <w:proofErr w:type="spellStart"/>
      <w:r w:rsidRPr="001D1C2D">
        <w:rPr>
          <w:rFonts w:ascii="Calibri" w:hAnsi="Calibri" w:cs="Calibri"/>
          <w:color w:val="000000"/>
        </w:rPr>
        <w:t>or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vital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blood</w:t>
      </w:r>
      <w:proofErr w:type="spellEnd"/>
      <w:r w:rsidRPr="001D1C2D">
        <w:rPr>
          <w:rFonts w:ascii="Calibri" w:hAnsi="Calibri" w:cs="Calibri"/>
          <w:color w:val="000000"/>
        </w:rPr>
        <w:t xml:space="preserve"> of an </w:t>
      </w:r>
      <w:proofErr w:type="spellStart"/>
      <w:r w:rsidRPr="001D1C2D">
        <w:rPr>
          <w:rFonts w:ascii="Calibri" w:hAnsi="Calibri" w:cs="Calibri"/>
          <w:color w:val="000000"/>
        </w:rPr>
        <w:t>animal</w:t>
      </w:r>
      <w:proofErr w:type="spellEnd"/>
      <w:r w:rsidRPr="001D1C2D">
        <w:rPr>
          <w:rFonts w:ascii="Calibri" w:hAnsi="Calibri" w:cs="Calibri"/>
          <w:color w:val="000000"/>
        </w:rPr>
        <w:t xml:space="preserve">. </w:t>
      </w:r>
      <w:proofErr w:type="spellStart"/>
      <w:r w:rsidRPr="001D1C2D">
        <w:rPr>
          <w:rFonts w:ascii="Calibri" w:hAnsi="Calibri" w:cs="Calibri"/>
          <w:color w:val="000000"/>
        </w:rPr>
        <w:t>It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also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signifies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the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essence</w:t>
      </w:r>
      <w:proofErr w:type="spellEnd"/>
      <w:r w:rsidRPr="001D1C2D">
        <w:rPr>
          <w:rFonts w:ascii="Calibri" w:hAnsi="Calibri" w:cs="Calibri"/>
          <w:color w:val="000000"/>
        </w:rPr>
        <w:t xml:space="preserve"> of </w:t>
      </w:r>
      <w:proofErr w:type="spellStart"/>
      <w:r w:rsidRPr="001D1C2D">
        <w:rPr>
          <w:rFonts w:ascii="Calibri" w:hAnsi="Calibri" w:cs="Calibri"/>
          <w:color w:val="000000"/>
        </w:rPr>
        <w:t>anything</w:t>
      </w:r>
      <w:proofErr w:type="spellEnd"/>
      <w:r w:rsidRPr="001D1C2D">
        <w:rPr>
          <w:rFonts w:ascii="Calibri" w:hAnsi="Calibri" w:cs="Calibri"/>
          <w:color w:val="000000"/>
        </w:rPr>
        <w:t xml:space="preserve">, </w:t>
      </w:r>
      <w:proofErr w:type="spellStart"/>
      <w:r w:rsidRPr="001D1C2D">
        <w:rPr>
          <w:rFonts w:ascii="Calibri" w:hAnsi="Calibri" w:cs="Calibri"/>
          <w:color w:val="000000"/>
        </w:rPr>
        <w:t>its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very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substance</w:t>
      </w:r>
      <w:proofErr w:type="spellEnd"/>
      <w:r w:rsidRPr="001D1C2D">
        <w:rPr>
          <w:rFonts w:ascii="Calibri" w:hAnsi="Calibri" w:cs="Calibri"/>
          <w:color w:val="000000"/>
        </w:rPr>
        <w:t xml:space="preserve">, </w:t>
      </w:r>
      <w:proofErr w:type="spellStart"/>
      <w:r w:rsidRPr="001D1C2D">
        <w:rPr>
          <w:rFonts w:ascii="Calibri" w:hAnsi="Calibri" w:cs="Calibri"/>
          <w:color w:val="000000"/>
        </w:rPr>
        <w:t>or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ultimate</w:t>
      </w:r>
      <w:proofErr w:type="spellEnd"/>
      <w:r w:rsidRPr="001D1C2D">
        <w:rPr>
          <w:rFonts w:ascii="Calibri" w:hAnsi="Calibri" w:cs="Calibri"/>
          <w:color w:val="000000"/>
        </w:rPr>
        <w:t xml:space="preserve"> </w:t>
      </w:r>
      <w:proofErr w:type="spellStart"/>
      <w:r w:rsidRPr="001D1C2D">
        <w:rPr>
          <w:rFonts w:ascii="Calibri" w:hAnsi="Calibri" w:cs="Calibri"/>
          <w:color w:val="000000"/>
        </w:rPr>
        <w:t>reality</w:t>
      </w:r>
      <w:proofErr w:type="spellEnd"/>
      <w:r w:rsidRPr="001D1C2D">
        <w:rPr>
          <w:rFonts w:ascii="Calibri" w:hAnsi="Calibri" w:cs="Calibri"/>
          <w:color w:val="000000"/>
        </w:rPr>
        <w:t>.</w:t>
      </w:r>
    </w:p>
    <w:p w14:paraId="7FD05E84" w14:textId="6CD74339" w:rsidR="002F01D4" w:rsidRPr="00AB47D5" w:rsidRDefault="00AB47D5" w:rsidP="002F01D4">
      <w:pPr>
        <w:spacing w:before="113"/>
        <w:jc w:val="both"/>
        <w:rPr>
          <w:rFonts w:ascii="Calibri" w:hAnsi="Calibri" w:cs="Calibri"/>
          <w:color w:val="000000"/>
        </w:rPr>
      </w:pPr>
      <w:bookmarkStart w:id="0" w:name="_Hlk240717835"/>
      <w:r w:rsidRPr="00AB47D5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AB47D5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AB47D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AB47D5">
        <w:rPr>
          <w:rFonts w:ascii="Calibri" w:hAnsi="Calibri" w:cs="Calibri"/>
          <w:b/>
          <w:bCs/>
          <w:color w:val="000000"/>
        </w:rPr>
        <w:t>:</w:t>
      </w:r>
      <w:r w:rsidRPr="00AB47D5">
        <w:rPr>
          <w:rFonts w:ascii="Calibri" w:hAnsi="Calibri" w:cs="Calibri"/>
          <w:color w:val="000000"/>
        </w:rPr>
        <w:t xml:space="preserve"> </w:t>
      </w:r>
      <w:bookmarkStart w:id="1" w:name="_Hlk240727776"/>
      <w:proofErr w:type="spellStart"/>
      <w:r w:rsidRPr="00AB47D5">
        <w:rPr>
          <w:rFonts w:ascii="Calibri" w:hAnsi="Calibri" w:cs="Calibri"/>
          <w:color w:val="000000"/>
        </w:rPr>
        <w:t>The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core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faculty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within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="002F01D4">
        <w:rPr>
          <w:rFonts w:ascii="Calibri" w:hAnsi="Calibri" w:cs="Calibri"/>
          <w:color w:val="000000"/>
        </w:rPr>
        <w:t>man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that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serves</w:t>
      </w:r>
      <w:proofErr w:type="spellEnd"/>
      <w:r w:rsidRPr="00AB47D5">
        <w:rPr>
          <w:rFonts w:ascii="Calibri" w:hAnsi="Calibri" w:cs="Calibri"/>
          <w:color w:val="000000"/>
        </w:rPr>
        <w:t xml:space="preserve"> as </w:t>
      </w:r>
      <w:proofErr w:type="spellStart"/>
      <w:r w:rsidRPr="00AB47D5">
        <w:rPr>
          <w:rFonts w:ascii="Calibri" w:hAnsi="Calibri" w:cs="Calibri"/>
          <w:color w:val="000000"/>
        </w:rPr>
        <w:t>the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source</w:t>
      </w:r>
      <w:proofErr w:type="spellEnd"/>
      <w:r w:rsidRPr="00AB47D5">
        <w:rPr>
          <w:rFonts w:ascii="Calibri" w:hAnsi="Calibri" w:cs="Calibri"/>
          <w:color w:val="000000"/>
        </w:rPr>
        <w:t xml:space="preserve"> of </w:t>
      </w:r>
      <w:proofErr w:type="spellStart"/>
      <w:r w:rsidRPr="00AB47D5">
        <w:rPr>
          <w:rFonts w:ascii="Calibri" w:hAnsi="Calibri" w:cs="Calibri"/>
          <w:color w:val="000000"/>
        </w:rPr>
        <w:t>physical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appetite</w:t>
      </w:r>
      <w:proofErr w:type="spellEnd"/>
      <w:r w:rsidRPr="00AB47D5">
        <w:rPr>
          <w:rFonts w:ascii="Calibri" w:hAnsi="Calibri" w:cs="Calibri"/>
          <w:color w:val="000000"/>
        </w:rPr>
        <w:t xml:space="preserve">, </w:t>
      </w:r>
      <w:proofErr w:type="spellStart"/>
      <w:r w:rsidRPr="00AB47D5">
        <w:rPr>
          <w:rFonts w:ascii="Calibri" w:hAnsi="Calibri" w:cs="Calibri"/>
          <w:color w:val="000000"/>
        </w:rPr>
        <w:t>worldly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desire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and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anger</w:t>
      </w:r>
      <w:proofErr w:type="spellEnd"/>
      <w:r w:rsidRPr="00AB47D5">
        <w:rPr>
          <w:rFonts w:ascii="Calibri" w:hAnsi="Calibri" w:cs="Calibri"/>
          <w:color w:val="000000"/>
        </w:rPr>
        <w:t xml:space="preserve">, </w:t>
      </w:r>
      <w:proofErr w:type="spellStart"/>
      <w:r w:rsidRPr="00AB47D5">
        <w:rPr>
          <w:rFonts w:ascii="Calibri" w:hAnsi="Calibri" w:cs="Calibri"/>
          <w:color w:val="000000"/>
        </w:rPr>
        <w:t>while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encompassing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bodily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constitution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and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the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demands</w:t>
      </w:r>
      <w:proofErr w:type="spellEnd"/>
      <w:r w:rsidRPr="00AB47D5">
        <w:rPr>
          <w:rFonts w:ascii="Calibri" w:hAnsi="Calibri" w:cs="Calibri"/>
          <w:color w:val="000000"/>
        </w:rPr>
        <w:t xml:space="preserve"> of </w:t>
      </w:r>
      <w:proofErr w:type="spellStart"/>
      <w:r w:rsidRPr="00AB47D5">
        <w:rPr>
          <w:rFonts w:ascii="Calibri" w:hAnsi="Calibri" w:cs="Calibri"/>
          <w:color w:val="000000"/>
        </w:rPr>
        <w:t>the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physical</w:t>
      </w:r>
      <w:proofErr w:type="spellEnd"/>
      <w:r w:rsidRPr="00AB47D5">
        <w:rPr>
          <w:rFonts w:ascii="Calibri" w:hAnsi="Calibri" w:cs="Calibri"/>
          <w:color w:val="000000"/>
        </w:rPr>
        <w:t xml:space="preserve"> </w:t>
      </w:r>
      <w:proofErr w:type="spellStart"/>
      <w:r w:rsidRPr="00AB47D5">
        <w:rPr>
          <w:rFonts w:ascii="Calibri" w:hAnsi="Calibri" w:cs="Calibri"/>
          <w:color w:val="000000"/>
        </w:rPr>
        <w:t>senses</w:t>
      </w:r>
      <w:proofErr w:type="spellEnd"/>
      <w:r w:rsidRPr="00AB47D5">
        <w:rPr>
          <w:rFonts w:ascii="Calibri" w:hAnsi="Calibri" w:cs="Calibri"/>
          <w:color w:val="000000"/>
        </w:rPr>
        <w:t xml:space="preserve">. </w:t>
      </w:r>
      <w:proofErr w:type="spellStart"/>
      <w:r w:rsidR="002F01D4" w:rsidRPr="002F01D4">
        <w:rPr>
          <w:rFonts w:ascii="Calibri" w:hAnsi="Calibri" w:cs="Calibri"/>
          <w:color w:val="000000"/>
        </w:rPr>
        <w:t>It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is </w:t>
      </w:r>
      <w:proofErr w:type="spellStart"/>
      <w:r w:rsidR="002F01D4" w:rsidRPr="002F01D4">
        <w:rPr>
          <w:rFonts w:ascii="Calibri" w:hAnsi="Calibri" w:cs="Calibri"/>
          <w:color w:val="000000"/>
        </w:rPr>
        <w:t>susceptible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to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9E3C35" w:rsidRPr="006B0ECC">
        <w:rPr>
          <w:rFonts w:ascii="Calibri" w:hAnsi="Calibri" w:cs="Calibri"/>
          <w:color w:val="000000"/>
        </w:rPr>
        <w:t>the</w:t>
      </w:r>
      <w:proofErr w:type="spellEnd"/>
      <w:r w:rsidR="009E3C35" w:rsidRPr="006B0ECC">
        <w:rPr>
          <w:rFonts w:ascii="Calibri" w:hAnsi="Calibri" w:cs="Calibri"/>
          <w:color w:val="000000"/>
        </w:rPr>
        <w:t xml:space="preserve"> </w:t>
      </w:r>
      <w:hyperlink r:id="rId7" w:history="1">
        <w:proofErr w:type="spellStart"/>
        <w:r w:rsidR="009E3C35" w:rsidRPr="002A24A8">
          <w:rPr>
            <w:rStyle w:val="Hyperlink"/>
            <w:rFonts w:ascii="Calibri" w:hAnsi="Calibri" w:cs="Calibri"/>
            <w:i/>
            <w:iCs/>
          </w:rPr>
          <w:t>waswasa</w:t>
        </w:r>
        <w:proofErr w:type="spellEnd"/>
      </w:hyperlink>
      <w:r w:rsidR="009E3C35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9E3C35" w:rsidRPr="006B0ECC">
        <w:rPr>
          <w:rFonts w:ascii="Calibri" w:hAnsi="Calibri" w:cs="Calibri"/>
          <w:color w:val="000000"/>
        </w:rPr>
        <w:t>and</w:t>
      </w:r>
      <w:proofErr w:type="spellEnd"/>
      <w:r w:rsidR="009E3C35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9E3C35" w:rsidRPr="006B0ECC">
        <w:rPr>
          <w:rFonts w:ascii="Calibri" w:hAnsi="Calibri" w:cs="Calibri"/>
          <w:color w:val="000000"/>
        </w:rPr>
        <w:t>instigations</w:t>
      </w:r>
      <w:proofErr w:type="spellEnd"/>
      <w:r w:rsidR="009E3C35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9E3C35" w:rsidRPr="006B0ECC">
        <w:rPr>
          <w:rFonts w:ascii="Calibri" w:hAnsi="Calibri" w:cs="Calibri"/>
          <w:color w:val="000000"/>
        </w:rPr>
        <w:t>shaytan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serving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as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focal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arena of </w:t>
      </w:r>
      <w:proofErr w:type="spellStart"/>
      <w:r w:rsidR="002F01D4" w:rsidRPr="002F01D4">
        <w:rPr>
          <w:rFonts w:ascii="Calibri" w:hAnsi="Calibri" w:cs="Calibri"/>
          <w:color w:val="000000"/>
        </w:rPr>
        <w:t>lifelong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trial</w:t>
      </w:r>
      <w:proofErr w:type="spellEnd"/>
      <w:r w:rsidR="009E3C35" w:rsidRPr="009E3C35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and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inner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enemy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of man. </w:t>
      </w:r>
      <w:proofErr w:type="spellStart"/>
      <w:r w:rsidR="002F01D4" w:rsidRPr="002F01D4">
        <w:rPr>
          <w:rFonts w:ascii="Calibri" w:hAnsi="Calibri" w:cs="Calibri"/>
          <w:color w:val="000000"/>
        </w:rPr>
        <w:t>Thus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, it </w:t>
      </w:r>
      <w:proofErr w:type="spellStart"/>
      <w:r w:rsidR="002F01D4" w:rsidRPr="002F01D4">
        <w:rPr>
          <w:rFonts w:ascii="Calibri" w:hAnsi="Calibri" w:cs="Calibri"/>
          <w:color w:val="000000"/>
        </w:rPr>
        <w:t>possesses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boundless</w:t>
      </w:r>
      <w:proofErr w:type="spellEnd"/>
      <w:r w:rsid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capacity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either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to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drag </w:t>
      </w:r>
      <w:proofErr w:type="spellStart"/>
      <w:r w:rsidR="002F01D4" w:rsidRPr="002F01D4">
        <w:rPr>
          <w:rFonts w:ascii="Calibri" w:hAnsi="Calibri" w:cs="Calibri"/>
          <w:color w:val="000000"/>
        </w:rPr>
        <w:t>man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down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below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level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of </w:t>
      </w:r>
      <w:proofErr w:type="spellStart"/>
      <w:r w:rsidR="002F01D4" w:rsidRPr="002F01D4">
        <w:rPr>
          <w:rFonts w:ascii="Calibri" w:hAnsi="Calibri" w:cs="Calibri"/>
          <w:color w:val="000000"/>
        </w:rPr>
        <w:t>animals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level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hyperlink r:id="rId8" w:history="1">
        <w:proofErr w:type="spellStart"/>
        <w:r w:rsidR="002F01D4" w:rsidRPr="002A24A8">
          <w:rPr>
            <w:rStyle w:val="Hyperlink"/>
            <w:rFonts w:ascii="Calibri" w:hAnsi="Calibri" w:cs="Calibri"/>
            <w:i/>
            <w:iCs/>
          </w:rPr>
          <w:t>asfal</w:t>
        </w:r>
        <w:proofErr w:type="spellEnd"/>
        <w:r w:rsidR="002F01D4" w:rsidRPr="002A24A8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="002F01D4" w:rsidRPr="002A24A8">
          <w:rPr>
            <w:rStyle w:val="Hyperlink"/>
            <w:rFonts w:ascii="Calibri" w:hAnsi="Calibri" w:cs="Calibri"/>
            <w:i/>
            <w:iCs/>
          </w:rPr>
          <w:t>sâfilîn</w:t>
        </w:r>
        <w:proofErr w:type="spellEnd"/>
      </w:hyperlink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through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rebellion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or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to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elevate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him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above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hyperlink r:id="rId9" w:history="1">
        <w:proofErr w:type="spellStart"/>
        <w:r w:rsidR="002F01D4" w:rsidRPr="002A24A8">
          <w:rPr>
            <w:rStyle w:val="Hyperlink"/>
            <w:rFonts w:ascii="Calibri" w:hAnsi="Calibri" w:cs="Calibri"/>
            <w:i/>
            <w:iCs/>
          </w:rPr>
          <w:t>malâikah</w:t>
        </w:r>
        <w:proofErr w:type="spellEnd"/>
      </w:hyperlink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the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level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hyperlink r:id="rId10" w:history="1">
        <w:proofErr w:type="spellStart"/>
        <w:r w:rsidR="002F01D4" w:rsidRPr="002A24A8">
          <w:rPr>
            <w:rStyle w:val="Hyperlink"/>
            <w:rFonts w:ascii="Calibri" w:hAnsi="Calibri" w:cs="Calibri"/>
            <w:i/>
            <w:iCs/>
          </w:rPr>
          <w:t>a'lâ</w:t>
        </w:r>
        <w:proofErr w:type="spellEnd"/>
        <w:r w:rsidR="002F01D4" w:rsidRPr="002A24A8">
          <w:rPr>
            <w:rStyle w:val="Hyperlink"/>
            <w:rFonts w:ascii="Calibri" w:hAnsi="Calibri" w:cs="Calibri"/>
            <w:i/>
            <w:iCs/>
          </w:rPr>
          <w:t xml:space="preserve"> '</w:t>
        </w:r>
        <w:proofErr w:type="spellStart"/>
        <w:r w:rsidR="002F01D4" w:rsidRPr="002A24A8">
          <w:rPr>
            <w:rStyle w:val="Hyperlink"/>
            <w:rFonts w:ascii="Calibri" w:hAnsi="Calibri" w:cs="Calibri"/>
            <w:i/>
            <w:iCs/>
          </w:rPr>
          <w:t>illiyyîn</w:t>
        </w:r>
        <w:proofErr w:type="spellEnd"/>
      </w:hyperlink>
      <w:r w:rsidR="002F01D4" w:rsidRPr="002F01D4">
        <w:rPr>
          <w:rFonts w:ascii="Calibri" w:hAnsi="Calibri" w:cs="Calibri"/>
          <w:color w:val="000000"/>
        </w:rPr>
        <w:t xml:space="preserve">, </w:t>
      </w:r>
      <w:proofErr w:type="spellStart"/>
      <w:r w:rsidR="002F01D4" w:rsidRPr="002F01D4">
        <w:rPr>
          <w:rFonts w:ascii="Calibri" w:hAnsi="Calibri" w:cs="Calibri"/>
          <w:color w:val="000000"/>
        </w:rPr>
        <w:t>through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i/>
          <w:iCs/>
          <w:color w:val="000000"/>
        </w:rPr>
        <w:t>ma'nawî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elevation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and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</w:t>
      </w:r>
      <w:proofErr w:type="spellStart"/>
      <w:r w:rsidR="002F01D4" w:rsidRPr="002F01D4">
        <w:rPr>
          <w:rFonts w:ascii="Calibri" w:hAnsi="Calibri" w:cs="Calibri"/>
          <w:color w:val="000000"/>
        </w:rPr>
        <w:t>purification</w:t>
      </w:r>
      <w:proofErr w:type="spellEnd"/>
      <w:r w:rsidR="002F01D4" w:rsidRPr="002F01D4">
        <w:rPr>
          <w:rFonts w:ascii="Calibri" w:hAnsi="Calibri" w:cs="Calibri"/>
          <w:color w:val="000000"/>
        </w:rPr>
        <w:t xml:space="preserve"> (</w:t>
      </w:r>
      <w:proofErr w:type="spellStart"/>
      <w:r w:rsidR="002A24A8">
        <w:rPr>
          <w:rFonts w:ascii="Calibri" w:hAnsi="Calibri" w:cs="Calibri"/>
          <w:i/>
          <w:iCs/>
          <w:color w:val="000000"/>
        </w:rPr>
        <w:fldChar w:fldCharType="begin"/>
      </w:r>
      <w:r w:rsidR="002A24A8">
        <w:rPr>
          <w:rFonts w:ascii="Calibri" w:hAnsi="Calibri" w:cs="Calibri"/>
          <w:i/>
          <w:iCs/>
          <w:color w:val="000000"/>
        </w:rPr>
        <w:instrText>HYPERLINK "https://risaleinur.online/english/_dictionary/T/TAZKIYYAH.php"</w:instrText>
      </w:r>
      <w:r w:rsidR="002A24A8">
        <w:rPr>
          <w:rFonts w:ascii="Calibri" w:hAnsi="Calibri" w:cs="Calibri"/>
          <w:i/>
          <w:iCs/>
          <w:color w:val="000000"/>
        </w:rPr>
      </w:r>
      <w:r w:rsidR="002A24A8">
        <w:rPr>
          <w:rFonts w:ascii="Calibri" w:hAnsi="Calibri" w:cs="Calibri"/>
          <w:i/>
          <w:iCs/>
          <w:color w:val="000000"/>
        </w:rPr>
        <w:fldChar w:fldCharType="separate"/>
      </w:r>
      <w:r w:rsidR="002F01D4" w:rsidRPr="002A24A8">
        <w:rPr>
          <w:rStyle w:val="Hyperlink"/>
          <w:rFonts w:ascii="Calibri" w:hAnsi="Calibri" w:cs="Calibri"/>
          <w:i/>
          <w:iCs/>
        </w:rPr>
        <w:t>tazkiyyah</w:t>
      </w:r>
      <w:proofErr w:type="spellEnd"/>
      <w:r w:rsidR="002A24A8">
        <w:rPr>
          <w:rFonts w:ascii="Calibri" w:hAnsi="Calibri" w:cs="Calibri"/>
          <w:i/>
          <w:iCs/>
          <w:color w:val="000000"/>
        </w:rPr>
        <w:fldChar w:fldCharType="end"/>
      </w:r>
      <w:r w:rsidR="002F01D4" w:rsidRPr="002F01D4">
        <w:rPr>
          <w:rFonts w:ascii="Calibri" w:hAnsi="Calibri" w:cs="Calibri"/>
          <w:color w:val="000000"/>
        </w:rPr>
        <w:t>)</w:t>
      </w:r>
      <w:r w:rsidR="009E3C35">
        <w:rPr>
          <w:rFonts w:ascii="Calibri" w:hAnsi="Calibri" w:cs="Calibri"/>
          <w:color w:val="000000"/>
        </w:rPr>
        <w:t xml:space="preserve"> </w:t>
      </w:r>
      <w:proofErr w:type="spellStart"/>
      <w:r w:rsidR="009E3C35">
        <w:rPr>
          <w:rFonts w:ascii="Calibri" w:hAnsi="Calibri" w:cs="Calibri"/>
          <w:color w:val="000000"/>
        </w:rPr>
        <w:t>by</w:t>
      </w:r>
      <w:proofErr w:type="spellEnd"/>
      <w:r w:rsidR="009E3C35">
        <w:rPr>
          <w:rFonts w:ascii="Calibri" w:hAnsi="Calibri" w:cs="Calibri"/>
          <w:color w:val="000000"/>
        </w:rPr>
        <w:t xml:space="preserve"> </w:t>
      </w:r>
      <w:proofErr w:type="spellStart"/>
      <w:r w:rsidR="009E3C35">
        <w:rPr>
          <w:rFonts w:ascii="Calibri" w:hAnsi="Calibri" w:cs="Calibri"/>
          <w:color w:val="000000"/>
        </w:rPr>
        <w:t>obeying</w:t>
      </w:r>
      <w:proofErr w:type="spellEnd"/>
      <w:r w:rsidR="009E3C35">
        <w:rPr>
          <w:rFonts w:ascii="Calibri" w:hAnsi="Calibri" w:cs="Calibri"/>
          <w:color w:val="000000"/>
        </w:rPr>
        <w:t xml:space="preserve"> </w:t>
      </w:r>
      <w:proofErr w:type="spellStart"/>
      <w:r w:rsidR="009E3C35">
        <w:rPr>
          <w:rFonts w:ascii="Calibri" w:hAnsi="Calibri" w:cs="Calibri"/>
          <w:color w:val="000000"/>
        </w:rPr>
        <w:t>the</w:t>
      </w:r>
      <w:proofErr w:type="spellEnd"/>
      <w:r w:rsidR="009E3C35">
        <w:rPr>
          <w:rFonts w:ascii="Calibri" w:hAnsi="Calibri" w:cs="Calibri"/>
          <w:color w:val="000000"/>
        </w:rPr>
        <w:t xml:space="preserve"> </w:t>
      </w:r>
      <w:hyperlink r:id="rId11" w:history="1">
        <w:proofErr w:type="spellStart"/>
        <w:r w:rsidR="009E3C35" w:rsidRPr="002A24A8">
          <w:rPr>
            <w:rStyle w:val="Hyperlink"/>
            <w:rFonts w:ascii="Calibri" w:hAnsi="Calibri" w:cs="Calibri"/>
            <w:i/>
            <w:iCs/>
          </w:rPr>
          <w:t>tarbiyyah</w:t>
        </w:r>
        <w:proofErr w:type="spellEnd"/>
      </w:hyperlink>
      <w:r w:rsidR="009E3C35" w:rsidRPr="002F01D4">
        <w:rPr>
          <w:rFonts w:ascii="Calibri" w:hAnsi="Calibri" w:cs="Calibri"/>
          <w:color w:val="000000"/>
        </w:rPr>
        <w:t xml:space="preserve"> </w:t>
      </w:r>
      <w:r w:rsidR="009E3C35">
        <w:rPr>
          <w:rFonts w:ascii="Calibri" w:hAnsi="Calibri" w:cs="Calibri"/>
          <w:color w:val="000000"/>
        </w:rPr>
        <w:t xml:space="preserve">of </w:t>
      </w:r>
      <w:proofErr w:type="spellStart"/>
      <w:r w:rsidR="009E3C35" w:rsidRPr="002F01D4">
        <w:rPr>
          <w:rFonts w:ascii="Calibri" w:hAnsi="Calibri" w:cs="Calibri"/>
          <w:color w:val="000000"/>
        </w:rPr>
        <w:t>Islam</w:t>
      </w:r>
      <w:proofErr w:type="spellEnd"/>
      <w:r w:rsidR="009E3C35">
        <w:rPr>
          <w:rFonts w:ascii="Calibri" w:hAnsi="Calibri" w:cs="Calibri"/>
          <w:color w:val="000000"/>
        </w:rPr>
        <w:t>.</w:t>
      </w:r>
      <w:bookmarkEnd w:id="1"/>
    </w:p>
    <w:bookmarkEnd w:id="0"/>
    <w:p w14:paraId="77C6E8E8" w14:textId="77777777" w:rsidR="003B585D" w:rsidRPr="006B0ECC" w:rsidRDefault="003B585D" w:rsidP="002F148A">
      <w:pPr>
        <w:spacing w:before="113"/>
        <w:jc w:val="both"/>
        <w:rPr>
          <w:rFonts w:ascii="Calibri" w:hAnsi="Calibri" w:cs="Calibri"/>
          <w:b/>
          <w:bCs/>
          <w:i/>
          <w:iCs/>
        </w:rPr>
      </w:pPr>
      <w:proofErr w:type="spellStart"/>
      <w:r w:rsidRPr="006B0ECC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6B0ECC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b/>
          <w:bCs/>
          <w:i/>
          <w:iCs/>
        </w:rPr>
        <w:t>degrees</w:t>
      </w:r>
      <w:proofErr w:type="spellEnd"/>
      <w:r w:rsidRPr="006B0ECC">
        <w:rPr>
          <w:rFonts w:ascii="Calibri" w:hAnsi="Calibri" w:cs="Calibri"/>
          <w:b/>
          <w:bCs/>
          <w:i/>
          <w:iCs/>
        </w:rPr>
        <w:t xml:space="preserve"> of </w:t>
      </w:r>
      <w:proofErr w:type="spellStart"/>
      <w:r w:rsidRPr="006B0ECC">
        <w:rPr>
          <w:rFonts w:ascii="Calibri" w:hAnsi="Calibri" w:cs="Calibri"/>
          <w:b/>
          <w:bCs/>
          <w:i/>
          <w:iCs/>
        </w:rPr>
        <w:t>the</w:t>
      </w:r>
      <w:proofErr w:type="spellEnd"/>
      <w:r w:rsidRPr="006B0ECC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b/>
          <w:bCs/>
          <w:i/>
          <w:iCs/>
          <w:color w:val="000000"/>
        </w:rPr>
        <w:t>nafs</w:t>
      </w:r>
      <w:proofErr w:type="spellEnd"/>
      <w:r w:rsidR="00BD7701" w:rsidRPr="006B0ECC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="00BD7701" w:rsidRPr="006B0ECC">
        <w:rPr>
          <w:rFonts w:ascii="Calibri" w:hAnsi="Calibri" w:cs="Calibri"/>
          <w:b/>
          <w:bCs/>
          <w:i/>
          <w:iCs/>
          <w:color w:val="000000"/>
        </w:rPr>
        <w:t>are</w:t>
      </w:r>
      <w:proofErr w:type="spellEnd"/>
      <w:r w:rsidRPr="006B0ECC">
        <w:rPr>
          <w:rFonts w:ascii="Calibri" w:hAnsi="Calibri" w:cs="Calibri"/>
          <w:b/>
          <w:bCs/>
          <w:i/>
          <w:iCs/>
          <w:color w:val="000000"/>
        </w:rPr>
        <w:t xml:space="preserve"> as </w:t>
      </w:r>
      <w:proofErr w:type="spellStart"/>
      <w:r w:rsidRPr="006B0ECC">
        <w:rPr>
          <w:rFonts w:ascii="Calibri" w:hAnsi="Calibri" w:cs="Calibri"/>
          <w:b/>
          <w:bCs/>
          <w:i/>
          <w:iCs/>
          <w:color w:val="000000"/>
        </w:rPr>
        <w:t>follows</w:t>
      </w:r>
      <w:proofErr w:type="spellEnd"/>
      <w:r w:rsidRPr="006B0ECC">
        <w:rPr>
          <w:rFonts w:ascii="Calibri" w:hAnsi="Calibri" w:cs="Calibri"/>
          <w:b/>
          <w:bCs/>
          <w:i/>
          <w:iCs/>
          <w:color w:val="000000"/>
        </w:rPr>
        <w:t>:</w:t>
      </w:r>
    </w:p>
    <w:p w14:paraId="24E20F55" w14:textId="6559DC54" w:rsidR="003B585D" w:rsidRPr="006B0ECC" w:rsidRDefault="003B585D" w:rsidP="00BD7701">
      <w:pPr>
        <w:spacing w:before="113"/>
        <w:jc w:val="both"/>
        <w:rPr>
          <w:rFonts w:ascii="Calibri" w:hAnsi="Calibri" w:cs="Calibri"/>
          <w:i/>
          <w:iCs/>
          <w:color w:val="000000"/>
        </w:rPr>
      </w:pPr>
      <w:r w:rsidRPr="006B0ECC">
        <w:rPr>
          <w:rFonts w:ascii="Calibri" w:hAnsi="Calibri" w:cs="Calibri"/>
          <w:b/>
          <w:bCs/>
          <w:color w:val="000000"/>
        </w:rPr>
        <w:t xml:space="preserve">1: 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6B0ECC">
        <w:rPr>
          <w:rFonts w:ascii="Calibri" w:hAnsi="Calibri" w:cs="Calibri"/>
          <w:b/>
          <w:bCs/>
          <w:color w:val="000000"/>
        </w:rPr>
        <w:t xml:space="preserve"> al-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ammarah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–</w:t>
      </w:r>
      <w:r w:rsidR="00BD7701" w:rsidRPr="006B0ECC">
        <w:rPr>
          <w:rFonts w:ascii="Calibri" w:hAnsi="Calibri" w:cs="Calibri"/>
          <w:color w:val="EE0000"/>
          <w:sz w:val="28"/>
          <w:szCs w:val="28"/>
        </w:rPr>
        <w:t xml:space="preserve"> </w:t>
      </w:r>
      <w:r w:rsidR="00BD7701" w:rsidRPr="006B0ECC">
        <w:rPr>
          <w:rFonts w:ascii="Calibri" w:hAnsi="Calibri" w:cs="Calibri"/>
          <w:color w:val="EE0000"/>
          <w:sz w:val="28"/>
          <w:szCs w:val="28"/>
          <w:rtl/>
        </w:rPr>
        <w:t>نفس أماره</w:t>
      </w:r>
      <w:r w:rsidR="00BD7701" w:rsidRPr="006B0ECC">
        <w:rPr>
          <w:rFonts w:ascii="Calibri" w:hAnsi="Calibri" w:cs="Calibri"/>
          <w:b/>
          <w:bCs/>
          <w:color w:val="000000"/>
        </w:rPr>
        <w:t xml:space="preserve">: </w:t>
      </w:r>
      <w:bookmarkStart w:id="2" w:name="_Hlk240718023"/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lowest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1D1C2D" w:rsidRPr="006B0ECC">
        <w:rPr>
          <w:rFonts w:ascii="Calibri" w:hAnsi="Calibri" w:cs="Calibri"/>
          <w:color w:val="000000"/>
        </w:rPr>
        <w:t>unchastened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and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most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primitive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level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nafs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that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is </w:t>
      </w:r>
      <w:proofErr w:type="spellStart"/>
      <w:r w:rsidR="001D1C2D" w:rsidRPr="006B0ECC">
        <w:rPr>
          <w:rFonts w:ascii="Calibri" w:hAnsi="Calibri" w:cs="Calibri"/>
          <w:color w:val="000000"/>
        </w:rPr>
        <w:t>thoroughly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dominant in man. </w:t>
      </w:r>
      <w:proofErr w:type="spellStart"/>
      <w:r w:rsidR="001D1C2D" w:rsidRPr="006B0ECC">
        <w:rPr>
          <w:rFonts w:ascii="Calibri" w:hAnsi="Calibri" w:cs="Calibri"/>
          <w:color w:val="000000"/>
        </w:rPr>
        <w:t>It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refers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to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a </w:t>
      </w:r>
      <w:proofErr w:type="spellStart"/>
      <w:r w:rsidR="001D1C2D" w:rsidRPr="006B0ECC">
        <w:rPr>
          <w:rFonts w:ascii="Calibri" w:hAnsi="Calibri" w:cs="Calibri"/>
          <w:color w:val="000000"/>
        </w:rPr>
        <w:t>state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nafs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that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is </w:t>
      </w:r>
      <w:proofErr w:type="spellStart"/>
      <w:r w:rsidR="001D1C2D" w:rsidRPr="006B0ECC">
        <w:rPr>
          <w:rFonts w:ascii="Calibri" w:hAnsi="Calibri" w:cs="Calibri"/>
          <w:color w:val="000000"/>
        </w:rPr>
        <w:t>constantly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commanding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1D1C2D" w:rsidRPr="006B0ECC">
        <w:rPr>
          <w:rFonts w:ascii="Calibri" w:hAnsi="Calibri" w:cs="Calibri"/>
          <w:color w:val="000000"/>
        </w:rPr>
        <w:t>domineering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and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unbridled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in </w:t>
      </w:r>
      <w:proofErr w:type="spellStart"/>
      <w:r w:rsidR="001D1C2D" w:rsidRPr="006B0ECC">
        <w:rPr>
          <w:rFonts w:ascii="Calibri" w:hAnsi="Calibri" w:cs="Calibri"/>
          <w:color w:val="000000"/>
        </w:rPr>
        <w:t>its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lusts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. </w:t>
      </w:r>
      <w:proofErr w:type="spellStart"/>
      <w:r w:rsidR="001D1C2D" w:rsidRPr="006B0ECC">
        <w:rPr>
          <w:rFonts w:ascii="Calibri" w:hAnsi="Calibri" w:cs="Calibri"/>
          <w:color w:val="000000"/>
        </w:rPr>
        <w:t>It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describes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tragic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condition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of a </w:t>
      </w:r>
      <w:proofErr w:type="spellStart"/>
      <w:r w:rsidR="001D1C2D" w:rsidRPr="006B0ECC">
        <w:rPr>
          <w:rFonts w:ascii="Calibri" w:hAnsi="Calibri" w:cs="Calibri"/>
          <w:color w:val="000000"/>
        </w:rPr>
        <w:t>person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who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submissively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follows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waswasa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and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instigations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1D1C2D" w:rsidRPr="006B0ECC">
        <w:rPr>
          <w:rFonts w:ascii="Calibri" w:hAnsi="Calibri" w:cs="Calibri"/>
          <w:color w:val="000000"/>
        </w:rPr>
        <w:t>shaytan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without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any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inner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struggle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(</w:t>
      </w:r>
      <w:proofErr w:type="spellStart"/>
      <w:r w:rsidR="001D1C2D" w:rsidRPr="006B0ECC">
        <w:rPr>
          <w:rFonts w:ascii="Calibri" w:hAnsi="Calibri" w:cs="Calibri"/>
          <w:color w:val="000000"/>
        </w:rPr>
        <w:t>jih</w:t>
      </w:r>
      <w:r w:rsidR="001A7CC9" w:rsidRPr="006B0ECC">
        <w:rPr>
          <w:rFonts w:ascii="Calibri" w:hAnsi="Calibri" w:cs="Calibri"/>
          <w:color w:val="000000"/>
        </w:rPr>
        <w:t>a</w:t>
      </w:r>
      <w:r w:rsidR="001D1C2D" w:rsidRPr="006B0ECC">
        <w:rPr>
          <w:rFonts w:ascii="Calibri" w:hAnsi="Calibri" w:cs="Calibri"/>
          <w:color w:val="000000"/>
        </w:rPr>
        <w:t>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) </w:t>
      </w:r>
      <w:proofErr w:type="spellStart"/>
      <w:r w:rsidR="001D1C2D" w:rsidRPr="006B0ECC">
        <w:rPr>
          <w:rFonts w:ascii="Calibri" w:hAnsi="Calibri" w:cs="Calibri"/>
          <w:color w:val="000000"/>
        </w:rPr>
        <w:t>or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objection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in </w:t>
      </w:r>
      <w:proofErr w:type="spellStart"/>
      <w:r w:rsidR="001D1C2D" w:rsidRPr="006B0ECC">
        <w:rPr>
          <w:rFonts w:ascii="Calibri" w:hAnsi="Calibri" w:cs="Calibri"/>
          <w:color w:val="000000"/>
        </w:rPr>
        <w:t>the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heart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1D1C2D" w:rsidRPr="006B0ECC">
        <w:rPr>
          <w:rFonts w:ascii="Calibri" w:hAnsi="Calibri" w:cs="Calibri"/>
          <w:color w:val="000000"/>
        </w:rPr>
        <w:t>readily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committing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sin </w:t>
      </w:r>
      <w:proofErr w:type="spellStart"/>
      <w:r w:rsidR="001D1C2D" w:rsidRPr="006B0ECC">
        <w:rPr>
          <w:rFonts w:ascii="Calibri" w:hAnsi="Calibri" w:cs="Calibri"/>
          <w:color w:val="000000"/>
        </w:rPr>
        <w:t>and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1D1C2D" w:rsidRPr="006B0ECC">
        <w:rPr>
          <w:rFonts w:ascii="Calibri" w:hAnsi="Calibri" w:cs="Calibri"/>
          <w:color w:val="000000"/>
        </w:rPr>
        <w:t>pursuing</w:t>
      </w:r>
      <w:proofErr w:type="spellEnd"/>
      <w:r w:rsidR="001D1C2D" w:rsidRPr="006B0ECC">
        <w:rPr>
          <w:rFonts w:ascii="Calibri" w:hAnsi="Calibri" w:cs="Calibri"/>
          <w:color w:val="000000"/>
        </w:rPr>
        <w:t xml:space="preserve"> </w:t>
      </w:r>
      <w:hyperlink r:id="rId12" w:history="1">
        <w:proofErr w:type="spellStart"/>
        <w:r w:rsidR="001D1C2D" w:rsidRPr="002A24A8">
          <w:rPr>
            <w:rStyle w:val="Hyperlink"/>
            <w:rFonts w:ascii="Calibri" w:hAnsi="Calibri" w:cs="Calibri"/>
            <w:i/>
            <w:iCs/>
          </w:rPr>
          <w:t>sharr</w:t>
        </w:r>
        <w:proofErr w:type="spellEnd"/>
      </w:hyperlink>
      <w:r w:rsidR="001D1C2D" w:rsidRPr="006B0ECC">
        <w:rPr>
          <w:rFonts w:ascii="Calibri" w:hAnsi="Calibri" w:cs="Calibri"/>
          <w:color w:val="000000"/>
        </w:rPr>
        <w:t xml:space="preserve">. </w:t>
      </w:r>
      <w:r w:rsidRPr="006B0ECC">
        <w:rPr>
          <w:rFonts w:ascii="Calibri" w:hAnsi="Calibri" w:cs="Calibri"/>
          <w:i/>
          <w:iCs/>
          <w:color w:val="000000"/>
        </w:rPr>
        <w:t>(12:53)</w:t>
      </w:r>
      <w:r w:rsidR="00E721AB" w:rsidRPr="006B0ECC">
        <w:rPr>
          <w:rFonts w:ascii="Calibri" w:hAnsi="Calibri" w:cs="Calibri"/>
          <w:i/>
          <w:iCs/>
          <w:color w:val="000000"/>
        </w:rPr>
        <w:t xml:space="preserve"> </w:t>
      </w:r>
      <w:r w:rsidRPr="006B0ECC">
        <w:rPr>
          <w:rFonts w:ascii="Calibri" w:hAnsi="Calibri" w:cs="Calibri"/>
          <w:i/>
          <w:iCs/>
          <w:color w:val="000000"/>
        </w:rPr>
        <w:t>(50:16)</w:t>
      </w:r>
    </w:p>
    <w:bookmarkEnd w:id="2"/>
    <w:p w14:paraId="0F72FDE2" w14:textId="5D5F6922" w:rsidR="0023720B" w:rsidRPr="006B0ECC" w:rsidRDefault="003B585D" w:rsidP="00D0303E">
      <w:pPr>
        <w:spacing w:before="113"/>
        <w:jc w:val="both"/>
        <w:rPr>
          <w:rFonts w:ascii="Calibri" w:hAnsi="Calibri" w:cs="Calibri"/>
        </w:rPr>
      </w:pPr>
      <w:r w:rsidRPr="006B0ECC">
        <w:rPr>
          <w:rFonts w:ascii="Calibri" w:hAnsi="Calibri" w:cs="Calibri"/>
          <w:b/>
          <w:bCs/>
          <w:color w:val="000000"/>
        </w:rPr>
        <w:t xml:space="preserve">2: 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6B0ECC">
        <w:rPr>
          <w:rFonts w:ascii="Calibri" w:hAnsi="Calibri" w:cs="Calibri"/>
          <w:b/>
          <w:bCs/>
          <w:color w:val="000000"/>
        </w:rPr>
        <w:t xml:space="preserve"> al-</w:t>
      </w:r>
      <w:proofErr w:type="spellStart"/>
      <w:proofErr w:type="gramStart"/>
      <w:r w:rsidRPr="006B0ECC">
        <w:rPr>
          <w:rFonts w:ascii="Calibri" w:hAnsi="Calibri" w:cs="Calibri"/>
          <w:b/>
          <w:bCs/>
          <w:color w:val="000000"/>
        </w:rPr>
        <w:t>lawwamah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-</w:t>
      </w:r>
      <w:proofErr w:type="gramEnd"/>
      <w:r w:rsidR="00BD7701" w:rsidRPr="006B0ECC">
        <w:rPr>
          <w:rFonts w:ascii="Calibri" w:hAnsi="Calibri" w:cs="Calibri"/>
          <w:b/>
          <w:bCs/>
          <w:color w:val="000000"/>
        </w:rPr>
        <w:t xml:space="preserve"> </w:t>
      </w:r>
      <w:r w:rsidR="00BD7701" w:rsidRPr="006B0ECC">
        <w:rPr>
          <w:rFonts w:ascii="Calibri" w:hAnsi="Calibri" w:cs="Calibri"/>
          <w:color w:val="EE0000"/>
          <w:sz w:val="28"/>
          <w:szCs w:val="28"/>
          <w:rtl/>
        </w:rPr>
        <w:t>نفس لوامه</w:t>
      </w:r>
      <w:r w:rsidR="00BD7701" w:rsidRPr="006B0ECC">
        <w:rPr>
          <w:rFonts w:ascii="Calibri" w:hAnsi="Calibri" w:cs="Calibri"/>
          <w:b/>
          <w:bCs/>
          <w:color w:val="000000"/>
        </w:rPr>
        <w:t>:</w:t>
      </w:r>
      <w:r w:rsidR="0023720B" w:rsidRPr="006B0EC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Literally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means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the</w:t>
      </w:r>
      <w:proofErr w:type="spellEnd"/>
      <w:r w:rsidR="0023720B" w:rsidRPr="006B0ECC">
        <w:rPr>
          <w:rFonts w:ascii="Calibri" w:hAnsi="Calibri" w:cs="Calibri"/>
        </w:rPr>
        <w:t xml:space="preserve"> self-</w:t>
      </w:r>
      <w:proofErr w:type="spellStart"/>
      <w:r w:rsidR="0023720B" w:rsidRPr="006B0ECC">
        <w:rPr>
          <w:rFonts w:ascii="Calibri" w:hAnsi="Calibri" w:cs="Calibri"/>
        </w:rPr>
        <w:t>accusing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or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reproaching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  <w:i/>
          <w:iCs/>
        </w:rPr>
        <w:t>nafs</w:t>
      </w:r>
      <w:proofErr w:type="spellEnd"/>
      <w:r w:rsidR="0023720B" w:rsidRPr="006B0ECC">
        <w:rPr>
          <w:rFonts w:ascii="Calibri" w:hAnsi="Calibri" w:cs="Calibri"/>
        </w:rPr>
        <w:t xml:space="preserve">. </w:t>
      </w:r>
      <w:proofErr w:type="spellStart"/>
      <w:r w:rsidR="0023720B" w:rsidRPr="006B0ECC">
        <w:rPr>
          <w:rFonts w:ascii="Calibri" w:hAnsi="Calibri" w:cs="Calibri"/>
        </w:rPr>
        <w:t>It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refers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to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the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state</w:t>
      </w:r>
      <w:proofErr w:type="spellEnd"/>
      <w:r w:rsidR="0023720B" w:rsidRPr="006B0ECC">
        <w:rPr>
          <w:rFonts w:ascii="Calibri" w:hAnsi="Calibri" w:cs="Calibri"/>
        </w:rPr>
        <w:t xml:space="preserve"> of </w:t>
      </w:r>
      <w:proofErr w:type="spellStart"/>
      <w:r w:rsidR="0023720B" w:rsidRPr="006B0ECC">
        <w:rPr>
          <w:rFonts w:ascii="Calibri" w:hAnsi="Calibri" w:cs="Calibri"/>
        </w:rPr>
        <w:t>the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  <w:i/>
          <w:iCs/>
        </w:rPr>
        <w:t>nafs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when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prone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or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submissive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to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its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desires</w:t>
      </w:r>
      <w:proofErr w:type="spellEnd"/>
      <w:r w:rsidR="0023720B" w:rsidRPr="006B0ECC">
        <w:rPr>
          <w:rFonts w:ascii="Calibri" w:hAnsi="Calibri" w:cs="Calibri"/>
        </w:rPr>
        <w:t xml:space="preserve"> yet </w:t>
      </w:r>
      <w:proofErr w:type="spellStart"/>
      <w:r w:rsidR="0023720B" w:rsidRPr="006B0ECC">
        <w:rPr>
          <w:rFonts w:ascii="Calibri" w:hAnsi="Calibri" w:cs="Calibri"/>
        </w:rPr>
        <w:t>resists</w:t>
      </w:r>
      <w:proofErr w:type="spellEnd"/>
      <w:r w:rsidR="0023720B" w:rsidRPr="006B0ECC">
        <w:rPr>
          <w:rFonts w:ascii="Calibri" w:hAnsi="Calibri" w:cs="Calibri"/>
        </w:rPr>
        <w:t xml:space="preserve">, </w:t>
      </w:r>
      <w:proofErr w:type="spellStart"/>
      <w:r w:rsidR="0023720B" w:rsidRPr="006B0ECC">
        <w:rPr>
          <w:rFonts w:ascii="Calibri" w:hAnsi="Calibri" w:cs="Calibri"/>
        </w:rPr>
        <w:t>feels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deep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regret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after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committing</w:t>
      </w:r>
      <w:proofErr w:type="spellEnd"/>
      <w:r w:rsidR="0023720B" w:rsidRPr="006B0ECC">
        <w:rPr>
          <w:rFonts w:ascii="Calibri" w:hAnsi="Calibri" w:cs="Calibri"/>
        </w:rPr>
        <w:t xml:space="preserve"> a sin, </w:t>
      </w:r>
      <w:proofErr w:type="spellStart"/>
      <w:r w:rsidR="0023720B" w:rsidRPr="006B0ECC">
        <w:rPr>
          <w:rFonts w:ascii="Calibri" w:hAnsi="Calibri" w:cs="Calibri"/>
        </w:rPr>
        <w:t>experiences</w:t>
      </w:r>
      <w:proofErr w:type="spellEnd"/>
      <w:r w:rsidR="0023720B" w:rsidRPr="006B0ECC">
        <w:rPr>
          <w:rFonts w:ascii="Calibri" w:hAnsi="Calibri" w:cs="Calibri"/>
        </w:rPr>
        <w:t xml:space="preserve"> a </w:t>
      </w:r>
      <w:proofErr w:type="spellStart"/>
      <w:r w:rsidR="0023720B" w:rsidRPr="006B0ECC">
        <w:rPr>
          <w:rFonts w:ascii="Calibri" w:hAnsi="Calibri" w:cs="Calibri"/>
        </w:rPr>
        <w:t>guilty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conscience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and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fears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attracting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Allah’s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displeasure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r w:rsidR="0023720B" w:rsidRPr="00D0303E">
        <w:rPr>
          <w:rFonts w:ascii="Calibri" w:hAnsi="Calibri" w:cs="Calibri"/>
          <w:i/>
          <w:iCs/>
        </w:rPr>
        <w:t>(75:2)</w:t>
      </w:r>
      <w:r w:rsidR="0023720B" w:rsidRPr="006B0ECC">
        <w:rPr>
          <w:rFonts w:ascii="Calibri" w:hAnsi="Calibri" w:cs="Calibri"/>
        </w:rPr>
        <w:t xml:space="preserve">. </w:t>
      </w:r>
      <w:proofErr w:type="spellStart"/>
      <w:r w:rsidR="0023720B" w:rsidRPr="006B0ECC">
        <w:rPr>
          <w:rFonts w:ascii="Calibri" w:hAnsi="Calibri" w:cs="Calibri"/>
        </w:rPr>
        <w:t>It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represents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the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awakening</w:t>
      </w:r>
      <w:proofErr w:type="spellEnd"/>
      <w:r w:rsidR="0023720B" w:rsidRPr="006B0ECC">
        <w:rPr>
          <w:rFonts w:ascii="Calibri" w:hAnsi="Calibri" w:cs="Calibri"/>
        </w:rPr>
        <w:t xml:space="preserve"> of </w:t>
      </w:r>
      <w:proofErr w:type="spellStart"/>
      <w:r w:rsidR="0023720B" w:rsidRPr="006B0ECC">
        <w:rPr>
          <w:rFonts w:ascii="Calibri" w:hAnsi="Calibri" w:cs="Calibri"/>
        </w:rPr>
        <w:t>human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hyperlink r:id="rId13" w:history="1">
        <w:proofErr w:type="spellStart"/>
        <w:r w:rsidR="0023720B" w:rsidRPr="002A24A8">
          <w:rPr>
            <w:rStyle w:val="Hyperlink"/>
            <w:rFonts w:ascii="Calibri" w:hAnsi="Calibri" w:cs="Calibri"/>
            <w:i/>
            <w:iCs/>
          </w:rPr>
          <w:t>irâdah</w:t>
        </w:r>
        <w:proofErr w:type="spellEnd"/>
      </w:hyperlink>
      <w:r w:rsidR="0023720B" w:rsidRPr="006B0ECC">
        <w:rPr>
          <w:rFonts w:ascii="Calibri" w:hAnsi="Calibri" w:cs="Calibri"/>
        </w:rPr>
        <w:t xml:space="preserve"> — </w:t>
      </w:r>
      <w:proofErr w:type="spellStart"/>
      <w:r w:rsidR="0023720B" w:rsidRPr="006B0ECC">
        <w:rPr>
          <w:rFonts w:ascii="Calibri" w:hAnsi="Calibri" w:cs="Calibri"/>
        </w:rPr>
        <w:t>the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capacity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to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recognise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and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admit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one's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own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shortcomings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and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sins</w:t>
      </w:r>
      <w:proofErr w:type="spellEnd"/>
      <w:r w:rsidR="0023720B" w:rsidRPr="006B0ECC">
        <w:rPr>
          <w:rFonts w:ascii="Calibri" w:hAnsi="Calibri" w:cs="Calibri"/>
        </w:rPr>
        <w:t xml:space="preserve">, </w:t>
      </w:r>
      <w:proofErr w:type="spellStart"/>
      <w:r w:rsidR="00D0303E">
        <w:rPr>
          <w:rFonts w:ascii="Calibri" w:hAnsi="Calibri" w:cs="Calibri"/>
        </w:rPr>
        <w:t>c</w:t>
      </w:r>
      <w:r w:rsidR="00D0303E" w:rsidRPr="00D0303E">
        <w:rPr>
          <w:rFonts w:ascii="Calibri" w:hAnsi="Calibri" w:cs="Calibri"/>
        </w:rPr>
        <w:t>onsequently</w:t>
      </w:r>
      <w:proofErr w:type="spellEnd"/>
      <w:r w:rsidR="00D0303E" w:rsidRPr="00D0303E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directing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its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inclination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proofErr w:type="spellStart"/>
      <w:r w:rsidR="0023720B" w:rsidRPr="006B0ECC">
        <w:rPr>
          <w:rFonts w:ascii="Calibri" w:hAnsi="Calibri" w:cs="Calibri"/>
        </w:rPr>
        <w:t>toward</w:t>
      </w:r>
      <w:proofErr w:type="spellEnd"/>
      <w:r w:rsidR="0023720B" w:rsidRPr="006B0ECC">
        <w:rPr>
          <w:rFonts w:ascii="Calibri" w:hAnsi="Calibri" w:cs="Calibri"/>
        </w:rPr>
        <w:t xml:space="preserve"> </w:t>
      </w:r>
      <w:hyperlink r:id="rId14" w:history="1">
        <w:proofErr w:type="spellStart"/>
        <w:r w:rsidR="0023720B" w:rsidRPr="002A24A8">
          <w:rPr>
            <w:rStyle w:val="Hyperlink"/>
            <w:rFonts w:ascii="Calibri" w:hAnsi="Calibri" w:cs="Calibri"/>
            <w:i/>
            <w:iCs/>
          </w:rPr>
          <w:t>khayr</w:t>
        </w:r>
        <w:proofErr w:type="spellEnd"/>
      </w:hyperlink>
      <w:r w:rsidR="0023720B" w:rsidRPr="006B0ECC">
        <w:rPr>
          <w:rFonts w:ascii="Calibri" w:hAnsi="Calibri" w:cs="Calibri"/>
        </w:rPr>
        <w:t>.</w:t>
      </w:r>
    </w:p>
    <w:p w14:paraId="49827DF3" w14:textId="5D1EAB4E" w:rsidR="006B0ECC" w:rsidRPr="006B0ECC" w:rsidRDefault="00775D60" w:rsidP="00775D60">
      <w:pPr>
        <w:spacing w:before="113"/>
        <w:jc w:val="both"/>
        <w:rPr>
          <w:rFonts w:ascii="Calibri" w:hAnsi="Calibri" w:cs="Calibri"/>
        </w:rPr>
      </w:pPr>
      <w:proofErr w:type="spellStart"/>
      <w:r w:rsidRPr="00042277">
        <w:rPr>
          <w:rFonts w:ascii="Calibri" w:hAnsi="Calibri" w:cs="Calibri"/>
        </w:rPr>
        <w:t>In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tumultuous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conditions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hyperlink r:id="rId15" w:history="1">
        <w:proofErr w:type="spellStart"/>
        <w:r w:rsidRPr="002A24A8">
          <w:rPr>
            <w:rStyle w:val="Hyperlink"/>
            <w:rFonts w:ascii="Calibri" w:hAnsi="Calibri" w:cs="Calibri"/>
            <w:i/>
            <w:iCs/>
          </w:rPr>
          <w:t>âkhirzaman</w:t>
        </w:r>
        <w:proofErr w:type="spellEnd"/>
      </w:hyperlink>
      <w:r w:rsidRPr="00042277">
        <w:rPr>
          <w:rFonts w:ascii="Calibri" w:hAnsi="Calibri" w:cs="Calibri"/>
        </w:rPr>
        <w:t xml:space="preserve">, </w:t>
      </w:r>
      <w:proofErr w:type="spellStart"/>
      <w:r w:rsidRPr="00042277">
        <w:rPr>
          <w:rFonts w:ascii="Calibri" w:hAnsi="Calibri" w:cs="Calibri"/>
        </w:rPr>
        <w:t>attaining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higher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degrees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  <w:i/>
          <w:iCs/>
        </w:rPr>
        <w:t>nafs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becomes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exceptionally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rare</w:t>
      </w:r>
      <w:proofErr w:type="spellEnd"/>
      <w:r w:rsidRPr="00042277">
        <w:rPr>
          <w:rFonts w:ascii="Calibri" w:hAnsi="Calibri" w:cs="Calibri"/>
        </w:rPr>
        <w:t xml:space="preserve">. </w:t>
      </w:r>
      <w:proofErr w:type="spellStart"/>
      <w:r w:rsidRPr="00042277">
        <w:rPr>
          <w:rFonts w:ascii="Calibri" w:hAnsi="Calibri" w:cs="Calibri"/>
        </w:rPr>
        <w:t>Instead</w:t>
      </w:r>
      <w:proofErr w:type="spellEnd"/>
      <w:r w:rsidRPr="00042277">
        <w:rPr>
          <w:rFonts w:ascii="Calibri" w:hAnsi="Calibri" w:cs="Calibri"/>
        </w:rPr>
        <w:t xml:space="preserve">,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highest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and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most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acceptable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degree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attainable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by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  <w:i/>
          <w:iCs/>
        </w:rPr>
        <w:t>mu'mins</w:t>
      </w:r>
      <w:proofErr w:type="spellEnd"/>
      <w:r w:rsidRPr="00042277">
        <w:rPr>
          <w:rFonts w:ascii="Calibri" w:hAnsi="Calibri" w:cs="Calibri"/>
        </w:rPr>
        <w:t xml:space="preserve"> in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conditions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this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age</w:t>
      </w:r>
      <w:proofErr w:type="spellEnd"/>
      <w:r w:rsidRPr="00042277">
        <w:rPr>
          <w:rFonts w:ascii="Calibri" w:hAnsi="Calibri" w:cs="Calibri"/>
        </w:rPr>
        <w:t xml:space="preserve"> is </w:t>
      </w:r>
      <w:proofErr w:type="spellStart"/>
      <w:r w:rsidRPr="00042277">
        <w:rPr>
          <w:rFonts w:ascii="Calibri" w:hAnsi="Calibri" w:cs="Calibri"/>
          <w:i/>
          <w:iCs/>
        </w:rPr>
        <w:t>Nafs</w:t>
      </w:r>
      <w:proofErr w:type="spellEnd"/>
      <w:r w:rsidRPr="00042277">
        <w:rPr>
          <w:rFonts w:ascii="Calibri" w:hAnsi="Calibri" w:cs="Calibri"/>
          <w:i/>
          <w:iCs/>
        </w:rPr>
        <w:t xml:space="preserve"> al-</w:t>
      </w:r>
      <w:proofErr w:type="spellStart"/>
      <w:r w:rsidRPr="00042277">
        <w:rPr>
          <w:rFonts w:ascii="Calibri" w:hAnsi="Calibri" w:cs="Calibri"/>
          <w:i/>
          <w:iCs/>
        </w:rPr>
        <w:t>Lawwamah</w:t>
      </w:r>
      <w:proofErr w:type="spellEnd"/>
      <w:r w:rsidRPr="00042277">
        <w:rPr>
          <w:rFonts w:ascii="Calibri" w:hAnsi="Calibri" w:cs="Calibri"/>
        </w:rPr>
        <w:t xml:space="preserve">, </w:t>
      </w:r>
      <w:proofErr w:type="spellStart"/>
      <w:r w:rsidRPr="00042277">
        <w:rPr>
          <w:rFonts w:ascii="Calibri" w:hAnsi="Calibri" w:cs="Calibri"/>
        </w:rPr>
        <w:t>because</w:t>
      </w:r>
      <w:proofErr w:type="spellEnd"/>
      <w:r w:rsidRPr="00042277">
        <w:rPr>
          <w:rFonts w:ascii="Calibri" w:hAnsi="Calibri" w:cs="Calibri"/>
        </w:rPr>
        <w:t xml:space="preserve"> — </w:t>
      </w:r>
      <w:proofErr w:type="spellStart"/>
      <w:r w:rsidRPr="00042277">
        <w:rPr>
          <w:rFonts w:ascii="Calibri" w:hAnsi="Calibri" w:cs="Calibri"/>
        </w:rPr>
        <w:t>while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their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  <w:i/>
          <w:iCs/>
        </w:rPr>
        <w:t>nafs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remains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constantly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prone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to</w:t>
      </w:r>
      <w:proofErr w:type="spellEnd"/>
      <w:r w:rsidRPr="00042277">
        <w:rPr>
          <w:rFonts w:ascii="Calibri" w:hAnsi="Calibri" w:cs="Calibri"/>
        </w:rPr>
        <w:t xml:space="preserve"> sin </w:t>
      </w:r>
      <w:proofErr w:type="spellStart"/>
      <w:r w:rsidRPr="00042277">
        <w:rPr>
          <w:rFonts w:ascii="Calibri" w:hAnsi="Calibri" w:cs="Calibri"/>
        </w:rPr>
        <w:t>and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transgression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due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to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instillation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and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assault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age’s</w:t>
      </w:r>
      <w:proofErr w:type="spellEnd"/>
      <w:r w:rsidRPr="00042277">
        <w:rPr>
          <w:rFonts w:ascii="Calibri" w:hAnsi="Calibri" w:cs="Calibri"/>
        </w:rPr>
        <w:t xml:space="preserve"> </w:t>
      </w:r>
      <w:hyperlink r:id="rId16" w:history="1">
        <w:proofErr w:type="spellStart"/>
        <w:r w:rsidRPr="002A24A8">
          <w:rPr>
            <w:rStyle w:val="Hyperlink"/>
            <w:rFonts w:ascii="Calibri" w:hAnsi="Calibri" w:cs="Calibri"/>
            <w:i/>
            <w:iCs/>
          </w:rPr>
          <w:t>fitnah</w:t>
        </w:r>
        <w:proofErr w:type="spellEnd"/>
      </w:hyperlink>
      <w:r w:rsidRPr="00042277">
        <w:rPr>
          <w:rFonts w:ascii="Calibri" w:hAnsi="Calibri" w:cs="Calibri"/>
          <w:i/>
          <w:iCs/>
        </w:rPr>
        <w:t xml:space="preserve"> </w:t>
      </w:r>
      <w:r w:rsidRPr="00042277">
        <w:rPr>
          <w:rFonts w:ascii="Calibri" w:hAnsi="Calibri" w:cs="Calibri"/>
        </w:rPr>
        <w:t xml:space="preserve">—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state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  <w:i/>
          <w:iCs/>
        </w:rPr>
        <w:t>mu'mins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possessing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="00042277" w:rsidRPr="00042277">
        <w:rPr>
          <w:rFonts w:ascii="Calibri" w:hAnsi="Calibri" w:cs="Calibri"/>
          <w:i/>
          <w:iCs/>
        </w:rPr>
        <w:t>nafs</w:t>
      </w:r>
      <w:proofErr w:type="spellEnd"/>
      <w:r w:rsidR="00042277" w:rsidRPr="00042277">
        <w:rPr>
          <w:rFonts w:ascii="Calibri" w:hAnsi="Calibri" w:cs="Calibri"/>
          <w:i/>
          <w:iCs/>
        </w:rPr>
        <w:t xml:space="preserve"> al-</w:t>
      </w:r>
      <w:proofErr w:type="spellStart"/>
      <w:r w:rsidR="00042277" w:rsidRPr="00042277">
        <w:rPr>
          <w:rFonts w:ascii="Calibri" w:hAnsi="Calibri" w:cs="Calibri"/>
          <w:i/>
          <w:iCs/>
        </w:rPr>
        <w:t>lawwamah</w:t>
      </w:r>
      <w:proofErr w:type="spellEnd"/>
      <w:r w:rsidR="00042277" w:rsidRPr="00042277">
        <w:rPr>
          <w:rFonts w:ascii="Calibri" w:hAnsi="Calibri" w:cs="Calibri"/>
        </w:rPr>
        <w:t xml:space="preserve"> </w:t>
      </w:r>
      <w:r w:rsidRPr="00042277">
        <w:rPr>
          <w:rFonts w:ascii="Calibri" w:hAnsi="Calibri" w:cs="Calibri"/>
        </w:rPr>
        <w:t xml:space="preserve">is </w:t>
      </w:r>
      <w:proofErr w:type="spellStart"/>
      <w:r w:rsidRPr="00042277">
        <w:rPr>
          <w:rFonts w:ascii="Calibri" w:hAnsi="Calibri" w:cs="Calibri"/>
        </w:rPr>
        <w:t>continuous</w:t>
      </w:r>
      <w:proofErr w:type="spellEnd"/>
      <w:r w:rsidRPr="00042277">
        <w:rPr>
          <w:rFonts w:ascii="Calibri" w:hAnsi="Calibri" w:cs="Calibri"/>
        </w:rPr>
        <w:t xml:space="preserve"> self-</w:t>
      </w:r>
      <w:proofErr w:type="spellStart"/>
      <w:r w:rsidRPr="00042277">
        <w:rPr>
          <w:rFonts w:ascii="Calibri" w:hAnsi="Calibri" w:cs="Calibri"/>
        </w:rPr>
        <w:t>reproach</w:t>
      </w:r>
      <w:proofErr w:type="spellEnd"/>
      <w:r w:rsidRPr="00042277">
        <w:rPr>
          <w:rFonts w:ascii="Calibri" w:hAnsi="Calibri" w:cs="Calibri"/>
        </w:rPr>
        <w:t xml:space="preserve">, </w:t>
      </w:r>
      <w:proofErr w:type="spellStart"/>
      <w:r w:rsidRPr="00042277">
        <w:rPr>
          <w:rFonts w:ascii="Calibri" w:hAnsi="Calibri" w:cs="Calibri"/>
        </w:rPr>
        <w:t>immediate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regret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and</w:t>
      </w:r>
      <w:proofErr w:type="spellEnd"/>
      <w:r w:rsidRPr="00042277">
        <w:rPr>
          <w:rFonts w:ascii="Calibri" w:hAnsi="Calibri" w:cs="Calibri"/>
        </w:rPr>
        <w:t xml:space="preserve"> an </w:t>
      </w:r>
      <w:proofErr w:type="spellStart"/>
      <w:r w:rsidRPr="00042277">
        <w:rPr>
          <w:rFonts w:ascii="Calibri" w:hAnsi="Calibri" w:cs="Calibri"/>
        </w:rPr>
        <w:t>unwavering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resolve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to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turn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back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to</w:t>
      </w:r>
      <w:proofErr w:type="spellEnd"/>
      <w:r w:rsidRPr="00042277">
        <w:rPr>
          <w:rFonts w:ascii="Calibri" w:hAnsi="Calibri" w:cs="Calibri"/>
        </w:rPr>
        <w:t xml:space="preserve"> Allah. </w:t>
      </w:r>
      <w:proofErr w:type="spellStart"/>
      <w:r w:rsidRPr="00042277">
        <w:rPr>
          <w:rFonts w:ascii="Calibri" w:hAnsi="Calibri" w:cs="Calibri"/>
        </w:rPr>
        <w:t>Therefore</w:t>
      </w:r>
      <w:proofErr w:type="spellEnd"/>
      <w:r w:rsidRPr="00042277">
        <w:rPr>
          <w:rFonts w:ascii="Calibri" w:hAnsi="Calibri" w:cs="Calibri"/>
        </w:rPr>
        <w:t xml:space="preserve">, they </w:t>
      </w:r>
      <w:proofErr w:type="spellStart"/>
      <w:r w:rsidRPr="00042277">
        <w:rPr>
          <w:rFonts w:ascii="Calibri" w:hAnsi="Calibri" w:cs="Calibri"/>
        </w:rPr>
        <w:t>are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granted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salvation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from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their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sins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through</w:t>
      </w:r>
      <w:proofErr w:type="spellEnd"/>
      <w:r w:rsidRPr="00042277">
        <w:rPr>
          <w:rFonts w:ascii="Calibri" w:hAnsi="Calibri" w:cs="Calibri"/>
        </w:rPr>
        <w:t xml:space="preserve"> His </w:t>
      </w:r>
      <w:proofErr w:type="spellStart"/>
      <w:r w:rsidRPr="00042277">
        <w:rPr>
          <w:rFonts w:ascii="Calibri" w:hAnsi="Calibri" w:cs="Calibri"/>
        </w:rPr>
        <w:t>forgiveness</w:t>
      </w:r>
      <w:proofErr w:type="spellEnd"/>
      <w:r w:rsidRPr="00042277">
        <w:rPr>
          <w:rFonts w:ascii="Calibri" w:hAnsi="Calibri" w:cs="Calibri"/>
        </w:rPr>
        <w:t xml:space="preserve">, </w:t>
      </w:r>
      <w:proofErr w:type="spellStart"/>
      <w:r w:rsidRPr="00042277">
        <w:rPr>
          <w:rFonts w:ascii="Calibri" w:hAnsi="Calibri" w:cs="Calibri"/>
        </w:rPr>
        <w:t>the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good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tidings</w:t>
      </w:r>
      <w:proofErr w:type="spellEnd"/>
      <w:r w:rsidRPr="00042277">
        <w:rPr>
          <w:rFonts w:ascii="Calibri" w:hAnsi="Calibri" w:cs="Calibri"/>
        </w:rPr>
        <w:t xml:space="preserve"> of </w:t>
      </w:r>
      <w:proofErr w:type="spellStart"/>
      <w:r w:rsidRPr="00042277">
        <w:rPr>
          <w:rFonts w:ascii="Calibri" w:hAnsi="Calibri" w:cs="Calibri"/>
        </w:rPr>
        <w:t>which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are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</w:rPr>
        <w:t>declared</w:t>
      </w:r>
      <w:proofErr w:type="spellEnd"/>
      <w:r w:rsidRPr="00042277">
        <w:rPr>
          <w:rFonts w:ascii="Calibri" w:hAnsi="Calibri" w:cs="Calibri"/>
        </w:rPr>
        <w:t xml:space="preserve"> in </w:t>
      </w:r>
      <w:proofErr w:type="spellStart"/>
      <w:r w:rsidRPr="00042277">
        <w:rPr>
          <w:rFonts w:ascii="Calibri" w:hAnsi="Calibri" w:cs="Calibri"/>
        </w:rPr>
        <w:t>many</w:t>
      </w:r>
      <w:proofErr w:type="spellEnd"/>
      <w:r w:rsidRPr="00042277">
        <w:rPr>
          <w:rFonts w:ascii="Calibri" w:hAnsi="Calibri" w:cs="Calibri"/>
        </w:rPr>
        <w:t xml:space="preserve"> </w:t>
      </w:r>
      <w:proofErr w:type="spellStart"/>
      <w:r w:rsidRPr="00042277">
        <w:rPr>
          <w:rFonts w:ascii="Calibri" w:hAnsi="Calibri" w:cs="Calibri"/>
          <w:i/>
          <w:iCs/>
        </w:rPr>
        <w:t>âyahs</w:t>
      </w:r>
      <w:proofErr w:type="spellEnd"/>
      <w:r w:rsidRPr="00042277">
        <w:rPr>
          <w:rFonts w:ascii="Calibri" w:hAnsi="Calibri" w:cs="Calibri"/>
        </w:rPr>
        <w:t>.</w:t>
      </w:r>
      <w:r w:rsidR="00042277">
        <w:rPr>
          <w:rFonts w:ascii="Calibri" w:hAnsi="Calibri" w:cs="Calibri"/>
          <w:b/>
          <w:bCs/>
        </w:rPr>
        <w:t xml:space="preserve"> </w:t>
      </w:r>
      <w:proofErr w:type="spellStart"/>
      <w:r w:rsidR="003E0141" w:rsidRPr="003E0141">
        <w:rPr>
          <w:rFonts w:ascii="Calibri" w:hAnsi="Calibri" w:cs="Calibri"/>
        </w:rPr>
        <w:t>To</w:t>
      </w:r>
      <w:proofErr w:type="spellEnd"/>
      <w:r w:rsidR="003E0141" w:rsidRPr="003E0141">
        <w:rPr>
          <w:rFonts w:ascii="Calibri" w:hAnsi="Calibri" w:cs="Calibri"/>
        </w:rPr>
        <w:t xml:space="preserve"> </w:t>
      </w:r>
      <w:proofErr w:type="spellStart"/>
      <w:r w:rsidR="003E0141" w:rsidRPr="003E0141">
        <w:rPr>
          <w:rFonts w:ascii="Calibri" w:hAnsi="Calibri" w:cs="Calibri"/>
        </w:rPr>
        <w:t>illustrate</w:t>
      </w:r>
      <w:proofErr w:type="spellEnd"/>
      <w:r w:rsidR="003E0141" w:rsidRPr="003E0141">
        <w:rPr>
          <w:rFonts w:ascii="Calibri" w:hAnsi="Calibri" w:cs="Calibri"/>
        </w:rPr>
        <w:t xml:space="preserve"> </w:t>
      </w:r>
      <w:proofErr w:type="spellStart"/>
      <w:r w:rsidR="003E0141" w:rsidRPr="003E0141">
        <w:rPr>
          <w:rFonts w:ascii="Calibri" w:hAnsi="Calibri" w:cs="Calibri"/>
        </w:rPr>
        <w:t>this</w:t>
      </w:r>
      <w:proofErr w:type="spellEnd"/>
      <w:r w:rsidR="003E0141" w:rsidRPr="003E0141">
        <w:rPr>
          <w:rFonts w:ascii="Calibri" w:hAnsi="Calibri" w:cs="Calibri"/>
        </w:rPr>
        <w:t xml:space="preserve">, </w:t>
      </w:r>
      <w:proofErr w:type="spellStart"/>
      <w:r w:rsidR="003E0141" w:rsidRPr="003E0141">
        <w:rPr>
          <w:rFonts w:ascii="Calibri" w:hAnsi="Calibri" w:cs="Calibri"/>
        </w:rPr>
        <w:t>we</w:t>
      </w:r>
      <w:proofErr w:type="spellEnd"/>
      <w:r w:rsidR="003E0141" w:rsidRPr="003E0141">
        <w:rPr>
          <w:rFonts w:ascii="Calibri" w:hAnsi="Calibri" w:cs="Calibri"/>
        </w:rPr>
        <w:t xml:space="preserve"> </w:t>
      </w:r>
      <w:proofErr w:type="spellStart"/>
      <w:r w:rsidR="003E0141" w:rsidRPr="003E0141">
        <w:rPr>
          <w:rFonts w:ascii="Calibri" w:hAnsi="Calibri" w:cs="Calibri"/>
        </w:rPr>
        <w:t>shall</w:t>
      </w:r>
      <w:proofErr w:type="spellEnd"/>
      <w:r w:rsidR="003E0141" w:rsidRPr="003E0141">
        <w:rPr>
          <w:rFonts w:ascii="Calibri" w:hAnsi="Calibri" w:cs="Calibri"/>
        </w:rPr>
        <w:t xml:space="preserve"> </w:t>
      </w:r>
      <w:proofErr w:type="spellStart"/>
      <w:r w:rsidR="003E0141" w:rsidRPr="003E0141">
        <w:rPr>
          <w:rFonts w:ascii="Calibri" w:hAnsi="Calibri" w:cs="Calibri"/>
        </w:rPr>
        <w:t>cite</w:t>
      </w:r>
      <w:proofErr w:type="spellEnd"/>
      <w:r w:rsidR="003E0141" w:rsidRPr="003E0141">
        <w:rPr>
          <w:rFonts w:ascii="Calibri" w:hAnsi="Calibri" w:cs="Calibri"/>
        </w:rPr>
        <w:t xml:space="preserve"> two of </w:t>
      </w:r>
      <w:proofErr w:type="spellStart"/>
      <w:r w:rsidR="003E0141" w:rsidRPr="003E0141">
        <w:rPr>
          <w:rFonts w:ascii="Calibri" w:hAnsi="Calibri" w:cs="Calibri"/>
        </w:rPr>
        <w:t>them</w:t>
      </w:r>
      <w:proofErr w:type="spellEnd"/>
      <w:r w:rsidR="003E0141" w:rsidRPr="003E0141">
        <w:rPr>
          <w:rFonts w:ascii="Calibri" w:hAnsi="Calibri" w:cs="Calibri"/>
        </w:rPr>
        <w:t>:</w:t>
      </w:r>
    </w:p>
    <w:p w14:paraId="2E26AB9F" w14:textId="77777777" w:rsidR="006B0ECC" w:rsidRPr="006B0ECC" w:rsidRDefault="006B0ECC" w:rsidP="006B0ECC">
      <w:pPr>
        <w:spacing w:before="113"/>
        <w:jc w:val="center"/>
        <w:rPr>
          <w:rFonts w:ascii="Calibri" w:hAnsi="Calibri" w:cs="Calibri"/>
          <w:color w:val="EE0000"/>
          <w:sz w:val="28"/>
          <w:szCs w:val="28"/>
        </w:rPr>
      </w:pPr>
      <w:r w:rsidRPr="006B0ECC">
        <w:rPr>
          <w:rFonts w:ascii="Calibri" w:hAnsi="Calibri" w:cs="Calibri"/>
          <w:color w:val="EE0000"/>
          <w:sz w:val="28"/>
          <w:szCs w:val="28"/>
          <w:rtl/>
        </w:rPr>
        <w:t>وَمَنْ يَعْمَلْ سُوءًا أَوْ يَظْلِمْ نَفْسَهُ ثُمَّ يَسْتَغْفِرِ اللَّهَ يَجِدِ اللَّهَ غَفُورًا رَحِيمًا</w:t>
      </w:r>
    </w:p>
    <w:p w14:paraId="1C92AC29" w14:textId="77777777" w:rsidR="006B0ECC" w:rsidRDefault="006B0ECC" w:rsidP="006B0ECC">
      <w:pPr>
        <w:spacing w:before="11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i/>
          <w:iCs/>
          <w:color w:val="000000"/>
        </w:rPr>
        <w:t>“</w:t>
      </w:r>
      <w:proofErr w:type="spellStart"/>
      <w:r>
        <w:rPr>
          <w:rFonts w:ascii="Calibri" w:hAnsi="Calibri" w:cs="Calibri"/>
          <w:i/>
          <w:iCs/>
          <w:color w:val="000000"/>
        </w:rPr>
        <w:t>And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whoever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does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a </w:t>
      </w:r>
      <w:proofErr w:type="spellStart"/>
      <w:r>
        <w:rPr>
          <w:rFonts w:ascii="Calibri" w:hAnsi="Calibri" w:cs="Calibri"/>
          <w:i/>
          <w:iCs/>
          <w:color w:val="000000"/>
        </w:rPr>
        <w:t>wrong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or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wrongs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his </w:t>
      </w:r>
      <w:proofErr w:type="spellStart"/>
      <w:r>
        <w:rPr>
          <w:rFonts w:ascii="Calibri" w:hAnsi="Calibri" w:cs="Calibri"/>
          <w:i/>
          <w:iCs/>
          <w:color w:val="000000"/>
        </w:rPr>
        <w:t>nafs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but </w:t>
      </w:r>
      <w:proofErr w:type="spellStart"/>
      <w:r>
        <w:rPr>
          <w:rFonts w:ascii="Calibri" w:hAnsi="Calibri" w:cs="Calibri"/>
          <w:i/>
          <w:iCs/>
          <w:color w:val="000000"/>
        </w:rPr>
        <w:t>then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seeks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forgiveness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of Allah </w:t>
      </w:r>
      <w:proofErr w:type="spellStart"/>
      <w:r>
        <w:rPr>
          <w:rFonts w:ascii="Calibri" w:hAnsi="Calibri" w:cs="Calibri"/>
          <w:i/>
          <w:iCs/>
          <w:color w:val="000000"/>
        </w:rPr>
        <w:t>will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find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Allah </w:t>
      </w:r>
      <w:r w:rsidR="00042277">
        <w:rPr>
          <w:rFonts w:ascii="Calibri" w:hAnsi="Calibri" w:cs="Calibri"/>
          <w:i/>
          <w:iCs/>
          <w:color w:val="000000"/>
        </w:rPr>
        <w:t xml:space="preserve">as </w:t>
      </w:r>
      <w:proofErr w:type="spellStart"/>
      <w:r w:rsidR="00042277">
        <w:rPr>
          <w:rFonts w:ascii="Calibri" w:hAnsi="Calibri" w:cs="Calibri"/>
          <w:i/>
          <w:iCs/>
          <w:color w:val="000000"/>
        </w:rPr>
        <w:t>Ghafûr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and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r w:rsidR="00042277">
        <w:rPr>
          <w:rFonts w:ascii="Calibri" w:hAnsi="Calibri" w:cs="Calibri"/>
          <w:i/>
          <w:iCs/>
          <w:color w:val="000000"/>
        </w:rPr>
        <w:t>Rahîm.</w:t>
      </w:r>
      <w:r w:rsidR="003E0141">
        <w:rPr>
          <w:rFonts w:ascii="Calibri" w:hAnsi="Calibri" w:cs="Calibri"/>
          <w:i/>
          <w:iCs/>
          <w:color w:val="000000"/>
        </w:rPr>
        <w:t>”</w:t>
      </w:r>
      <w:r>
        <w:rPr>
          <w:rFonts w:ascii="Calibri" w:hAnsi="Calibri" w:cs="Calibri"/>
          <w:color w:val="000000"/>
        </w:rPr>
        <w:t xml:space="preserve"> (4:110)</w:t>
      </w:r>
    </w:p>
    <w:p w14:paraId="41E3599E" w14:textId="77777777" w:rsidR="006B0ECC" w:rsidRPr="006B0ECC" w:rsidRDefault="006B0ECC" w:rsidP="006B0ECC">
      <w:pPr>
        <w:spacing w:before="113"/>
        <w:jc w:val="center"/>
        <w:rPr>
          <w:rFonts w:ascii="Calibri" w:hAnsi="Calibri" w:cs="Calibri"/>
          <w:color w:val="EE0000"/>
          <w:sz w:val="28"/>
          <w:szCs w:val="28"/>
        </w:rPr>
      </w:pPr>
      <w:r w:rsidRPr="006B0ECC">
        <w:rPr>
          <w:rFonts w:ascii="Calibri" w:hAnsi="Calibri" w:cs="Calibri"/>
          <w:color w:val="EE0000"/>
          <w:sz w:val="28"/>
          <w:szCs w:val="28"/>
          <w:rtl/>
        </w:rPr>
        <w:t xml:space="preserve">وَالَّذِينَ إِذَا فَعَلُوا فَاحِشَةً أَوْ ظَلَمُوا أَنْفُسَهُمْ ذَكَرُوا اللَّهَ فَاسْتَغْفَرُوا لِذُنُوبِهِمْ وَمَنْ يَغْفِرُ الذُّنُوبَ إِلَّا اللَّهُ وَلمْ يُصِرُّوا عَلَىٰ مَا فَعَلُوا وَهُمْ يَعْلَمُونَ * أُولَٰئِكَ جَزَاؤُهُمْ مَغْفِرَةٌ مِنْ رَبِّهِمْ وَجَنَّاتٌ تَجْرِي مِنْ تَحْتِهَا الْأَنْهَارُ </w:t>
      </w:r>
    </w:p>
    <w:p w14:paraId="49F1C921" w14:textId="77777777" w:rsidR="006B0ECC" w:rsidRDefault="006B0ECC" w:rsidP="006B0ECC">
      <w:pPr>
        <w:spacing w:before="113"/>
        <w:jc w:val="both"/>
        <w:rPr>
          <w:rFonts w:ascii="Calibri" w:hAnsi="Calibri" w:cs="Calibri"/>
          <w:color w:val="000000"/>
        </w:rPr>
      </w:pPr>
      <w:r w:rsidRPr="006B0ECC">
        <w:rPr>
          <w:rFonts w:ascii="Calibri" w:hAnsi="Calibri" w:cs="Calibri"/>
          <w:i/>
          <w:iCs/>
          <w:color w:val="000000"/>
        </w:rPr>
        <w:t>“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And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those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who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remember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Allah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and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seek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forgiveness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for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their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sins</w:t>
      </w:r>
      <w:proofErr w:type="spellEnd"/>
      <w:r w:rsidR="00042277" w:rsidRPr="0004227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when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they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commit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an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immorality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or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wrong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their</w:t>
      </w:r>
      <w:proofErr w:type="spellEnd"/>
      <w:r w:rsidR="00042277"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042277" w:rsidRPr="006B0ECC">
        <w:rPr>
          <w:rFonts w:ascii="Calibri" w:hAnsi="Calibri" w:cs="Calibri"/>
          <w:i/>
          <w:iCs/>
          <w:color w:val="000000"/>
        </w:rPr>
        <w:t>nafs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... </w:t>
      </w:r>
      <w:proofErr w:type="spellStart"/>
      <w:proofErr w:type="gramStart"/>
      <w:r w:rsidRPr="006B0ECC">
        <w:rPr>
          <w:rFonts w:ascii="Calibri" w:hAnsi="Calibri" w:cs="Calibri"/>
          <w:i/>
          <w:iCs/>
          <w:color w:val="000000"/>
        </w:rPr>
        <w:t>Those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-</w:t>
      </w:r>
      <w:proofErr w:type="gram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their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reward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is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maghfirah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from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their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Rabb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and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gardens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beneath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which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rivers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  <w:color w:val="000000"/>
        </w:rPr>
        <w:t>flow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>”</w:t>
      </w:r>
      <w:r w:rsidRPr="006B0ECC">
        <w:rPr>
          <w:rFonts w:ascii="Calibri" w:hAnsi="Calibri" w:cs="Calibri"/>
        </w:rPr>
        <w:t xml:space="preserve"> (</w:t>
      </w:r>
      <w:r w:rsidRPr="006B0ECC">
        <w:rPr>
          <w:rFonts w:ascii="Calibri" w:hAnsi="Calibri" w:cs="Calibri"/>
          <w:color w:val="000000"/>
        </w:rPr>
        <w:t>3:135–136)</w:t>
      </w:r>
    </w:p>
    <w:p w14:paraId="5BBDE2CF" w14:textId="77777777" w:rsidR="003E0141" w:rsidRPr="003E0141" w:rsidRDefault="003E0141" w:rsidP="003E0141">
      <w:pPr>
        <w:spacing w:before="113"/>
        <w:jc w:val="both"/>
        <w:rPr>
          <w:rFonts w:ascii="Calibri" w:hAnsi="Calibri" w:cs="Calibri"/>
          <w:color w:val="000000"/>
        </w:rPr>
      </w:pPr>
      <w:proofErr w:type="spellStart"/>
      <w:r w:rsidRPr="003E0141">
        <w:rPr>
          <w:rFonts w:ascii="Calibri" w:hAnsi="Calibri" w:cs="Calibri"/>
          <w:color w:val="000000"/>
        </w:rPr>
        <w:lastRenderedPageBreak/>
        <w:t>The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high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estimation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and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validity</w:t>
      </w:r>
      <w:proofErr w:type="spellEnd"/>
      <w:r w:rsidRPr="003E0141"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i/>
          <w:iCs/>
        </w:rPr>
        <w:t>n</w:t>
      </w:r>
      <w:r w:rsidRPr="006B0ECC">
        <w:rPr>
          <w:rFonts w:ascii="Calibri" w:hAnsi="Calibri" w:cs="Calibri"/>
          <w:i/>
          <w:iCs/>
        </w:rPr>
        <w:t>afs</w:t>
      </w:r>
      <w:proofErr w:type="spellEnd"/>
      <w:r w:rsidRPr="006B0ECC">
        <w:rPr>
          <w:rFonts w:ascii="Calibri" w:hAnsi="Calibri" w:cs="Calibri"/>
          <w:i/>
          <w:iCs/>
        </w:rPr>
        <w:t xml:space="preserve"> al-</w:t>
      </w:r>
      <w:proofErr w:type="spellStart"/>
      <w:r>
        <w:rPr>
          <w:rFonts w:ascii="Calibri" w:hAnsi="Calibri" w:cs="Calibri"/>
          <w:i/>
          <w:iCs/>
        </w:rPr>
        <w:t>l</w:t>
      </w:r>
      <w:r w:rsidRPr="006B0ECC">
        <w:rPr>
          <w:rFonts w:ascii="Calibri" w:hAnsi="Calibri" w:cs="Calibri"/>
          <w:i/>
          <w:iCs/>
        </w:rPr>
        <w:t>awwamah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before</w:t>
      </w:r>
      <w:proofErr w:type="spellEnd"/>
      <w:r w:rsidRPr="003E0141">
        <w:rPr>
          <w:rFonts w:ascii="Calibri" w:hAnsi="Calibri" w:cs="Calibri"/>
          <w:color w:val="000000"/>
        </w:rPr>
        <w:t xml:space="preserve"> Allah </w:t>
      </w:r>
      <w:proofErr w:type="spellStart"/>
      <w:r w:rsidRPr="003E0141">
        <w:rPr>
          <w:rFonts w:ascii="Calibri" w:hAnsi="Calibri" w:cs="Calibri"/>
          <w:color w:val="000000"/>
        </w:rPr>
        <w:t>are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decisively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demonstrated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by</w:t>
      </w:r>
      <w:proofErr w:type="spellEnd"/>
      <w:r w:rsidRPr="003E0141">
        <w:rPr>
          <w:rFonts w:ascii="Calibri" w:hAnsi="Calibri" w:cs="Calibri"/>
          <w:color w:val="000000"/>
        </w:rPr>
        <w:t xml:space="preserve"> His </w:t>
      </w:r>
      <w:proofErr w:type="spellStart"/>
      <w:r w:rsidRPr="003E0141">
        <w:rPr>
          <w:rFonts w:ascii="Calibri" w:hAnsi="Calibri" w:cs="Calibri"/>
          <w:color w:val="000000"/>
        </w:rPr>
        <w:t>swearing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by</w:t>
      </w:r>
      <w:proofErr w:type="spellEnd"/>
      <w:r w:rsidRPr="003E0141">
        <w:rPr>
          <w:rFonts w:ascii="Calibri" w:hAnsi="Calibri" w:cs="Calibri"/>
          <w:color w:val="000000"/>
        </w:rPr>
        <w:t xml:space="preserve"> it in </w:t>
      </w:r>
      <w:proofErr w:type="spellStart"/>
      <w:r w:rsidRPr="003E0141">
        <w:rPr>
          <w:rFonts w:ascii="Calibri" w:hAnsi="Calibri" w:cs="Calibri"/>
          <w:color w:val="000000"/>
        </w:rPr>
        <w:t>the</w:t>
      </w:r>
      <w:proofErr w:type="spellEnd"/>
      <w:r w:rsidRPr="003E0141">
        <w:rPr>
          <w:rFonts w:ascii="Calibri" w:hAnsi="Calibri" w:cs="Calibri"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color w:val="000000"/>
        </w:rPr>
        <w:t>Qur'an</w:t>
      </w:r>
      <w:proofErr w:type="spellEnd"/>
      <w:r w:rsidRPr="003E0141">
        <w:rPr>
          <w:rFonts w:ascii="Calibri" w:hAnsi="Calibri" w:cs="Calibri"/>
          <w:color w:val="000000"/>
        </w:rPr>
        <w:t>:</w:t>
      </w:r>
    </w:p>
    <w:p w14:paraId="1EB307A7" w14:textId="77777777" w:rsidR="003E0141" w:rsidRPr="003E0141" w:rsidRDefault="003E0141" w:rsidP="003E0141">
      <w:pPr>
        <w:spacing w:before="113"/>
        <w:jc w:val="center"/>
        <w:rPr>
          <w:rFonts w:ascii="Calibri" w:hAnsi="Calibri" w:cs="Calibri"/>
          <w:color w:val="EE0000"/>
          <w:sz w:val="28"/>
          <w:szCs w:val="28"/>
        </w:rPr>
      </w:pPr>
      <w:r w:rsidRPr="003E0141">
        <w:rPr>
          <w:rFonts w:ascii="Calibri" w:hAnsi="Calibri" w:cs="Calibri"/>
          <w:color w:val="EE0000"/>
          <w:sz w:val="28"/>
          <w:szCs w:val="28"/>
          <w:rtl/>
          <w:lang w:bidi="ar-SA"/>
        </w:rPr>
        <w:t>وَلَا أُقْسِمُ بِالنَّفْسِ اللَّوَّامَةِ</w:t>
      </w:r>
    </w:p>
    <w:p w14:paraId="55394D16" w14:textId="77777777" w:rsidR="003E0141" w:rsidRPr="006B0ECC" w:rsidRDefault="003E0141" w:rsidP="003E0141">
      <w:pPr>
        <w:spacing w:before="113"/>
        <w:jc w:val="both"/>
        <w:rPr>
          <w:rFonts w:ascii="Calibri" w:hAnsi="Calibri" w:cs="Calibri"/>
          <w:i/>
          <w:iCs/>
          <w:color w:val="000000"/>
        </w:rPr>
      </w:pPr>
      <w:r w:rsidRPr="003E0141">
        <w:rPr>
          <w:rFonts w:ascii="Calibri" w:hAnsi="Calibri" w:cs="Calibri"/>
          <w:i/>
          <w:iCs/>
          <w:color w:val="000000"/>
        </w:rPr>
        <w:t>“</w:t>
      </w:r>
      <w:proofErr w:type="spellStart"/>
      <w:r w:rsidRPr="003E0141">
        <w:rPr>
          <w:rFonts w:ascii="Calibri" w:hAnsi="Calibri" w:cs="Calibri"/>
          <w:i/>
          <w:iCs/>
          <w:color w:val="000000"/>
        </w:rPr>
        <w:t>And</w:t>
      </w:r>
      <w:proofErr w:type="spellEnd"/>
      <w:r w:rsidRPr="003E0141">
        <w:rPr>
          <w:rFonts w:ascii="Calibri" w:hAnsi="Calibri" w:cs="Calibri"/>
          <w:i/>
          <w:iCs/>
          <w:color w:val="000000"/>
        </w:rPr>
        <w:t xml:space="preserve"> I </w:t>
      </w:r>
      <w:proofErr w:type="spellStart"/>
      <w:r w:rsidRPr="003E0141">
        <w:rPr>
          <w:rFonts w:ascii="Calibri" w:hAnsi="Calibri" w:cs="Calibri"/>
          <w:i/>
          <w:iCs/>
          <w:color w:val="000000"/>
        </w:rPr>
        <w:t>swear</w:t>
      </w:r>
      <w:proofErr w:type="spellEnd"/>
      <w:r w:rsidRPr="003E014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E0141">
        <w:rPr>
          <w:rFonts w:ascii="Calibri" w:hAnsi="Calibri" w:cs="Calibri"/>
          <w:i/>
          <w:iCs/>
          <w:color w:val="000000"/>
        </w:rPr>
        <w:t>by</w:t>
      </w:r>
      <w:proofErr w:type="spellEnd"/>
      <w:r w:rsidRPr="003E014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i/>
          <w:iCs/>
        </w:rPr>
        <w:t>Nafs</w:t>
      </w:r>
      <w:proofErr w:type="spellEnd"/>
      <w:r w:rsidRPr="006B0ECC">
        <w:rPr>
          <w:rFonts w:ascii="Calibri" w:hAnsi="Calibri" w:cs="Calibri"/>
          <w:i/>
          <w:iCs/>
        </w:rPr>
        <w:t xml:space="preserve"> al-</w:t>
      </w:r>
      <w:proofErr w:type="spellStart"/>
      <w:r w:rsidRPr="006B0ECC">
        <w:rPr>
          <w:rFonts w:ascii="Calibri" w:hAnsi="Calibri" w:cs="Calibri"/>
          <w:i/>
          <w:iCs/>
        </w:rPr>
        <w:t>Lawwamah</w:t>
      </w:r>
      <w:proofErr w:type="spellEnd"/>
      <w:r w:rsidRPr="003E0141">
        <w:rPr>
          <w:rFonts w:ascii="Calibri" w:hAnsi="Calibri" w:cs="Calibri"/>
          <w:i/>
          <w:iCs/>
          <w:color w:val="000000"/>
        </w:rPr>
        <w:t>” (75:2).</w:t>
      </w:r>
    </w:p>
    <w:p w14:paraId="124F2068" w14:textId="0FEA5FA0" w:rsidR="003B585D" w:rsidRPr="006B0ECC" w:rsidRDefault="003B585D" w:rsidP="006B0ECC">
      <w:pPr>
        <w:spacing w:before="113"/>
        <w:jc w:val="both"/>
        <w:rPr>
          <w:rFonts w:ascii="Calibri" w:hAnsi="Calibri" w:cs="Calibri"/>
          <w:color w:val="000000"/>
        </w:rPr>
      </w:pPr>
      <w:r w:rsidRPr="006B0ECC">
        <w:rPr>
          <w:rFonts w:ascii="Calibri" w:hAnsi="Calibri" w:cs="Calibri"/>
          <w:b/>
          <w:bCs/>
          <w:color w:val="000000"/>
        </w:rPr>
        <w:t xml:space="preserve">3: 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6B0ECC">
        <w:rPr>
          <w:rFonts w:ascii="Calibri" w:hAnsi="Calibri" w:cs="Calibri"/>
          <w:b/>
          <w:bCs/>
          <w:color w:val="000000"/>
        </w:rPr>
        <w:t xml:space="preserve"> al-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mulhamah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</w:t>
      </w:r>
      <w:r w:rsidR="00BD7701" w:rsidRPr="006B0ECC">
        <w:rPr>
          <w:rFonts w:ascii="Calibri" w:hAnsi="Calibri" w:cs="Calibri"/>
          <w:color w:val="000000"/>
        </w:rPr>
        <w:t xml:space="preserve">– </w:t>
      </w:r>
      <w:r w:rsidR="00BD7701" w:rsidRPr="006B0ECC">
        <w:rPr>
          <w:rFonts w:ascii="Calibri" w:hAnsi="Calibri" w:cs="Calibri"/>
          <w:color w:val="EE0000"/>
          <w:sz w:val="28"/>
          <w:szCs w:val="28"/>
          <w:rtl/>
        </w:rPr>
        <w:t>نفس ملهمة</w:t>
      </w:r>
      <w:r w:rsidRPr="006B0ECC">
        <w:rPr>
          <w:rFonts w:ascii="Calibri" w:hAnsi="Calibri" w:cs="Calibri"/>
          <w:b/>
          <w:bCs/>
          <w:color w:val="000000"/>
        </w:rPr>
        <w:t>:</w:t>
      </w:r>
      <w:r w:rsidR="00FD5937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nafs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that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receives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hyperlink r:id="rId17" w:history="1">
        <w:proofErr w:type="spellStart"/>
        <w:r w:rsidR="00311898" w:rsidRPr="002A24A8">
          <w:rPr>
            <w:rStyle w:val="Hyperlink"/>
            <w:rFonts w:ascii="Calibri" w:hAnsi="Calibri" w:cs="Calibri"/>
            <w:i/>
            <w:iCs/>
          </w:rPr>
          <w:t>nûr</w:t>
        </w:r>
        <w:proofErr w:type="spellEnd"/>
      </w:hyperlink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hyperlink r:id="rId18" w:history="1">
        <w:proofErr w:type="spellStart"/>
        <w:r w:rsidR="00311898" w:rsidRPr="002A24A8">
          <w:rPr>
            <w:rStyle w:val="Hyperlink"/>
            <w:rFonts w:ascii="Calibri" w:hAnsi="Calibri" w:cs="Calibri"/>
            <w:i/>
            <w:iCs/>
          </w:rPr>
          <w:t>ilhâm</w:t>
        </w:r>
        <w:proofErr w:type="spellEnd"/>
      </w:hyperlink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for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its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hyperlink r:id="rId19" w:history="1">
        <w:proofErr w:type="spellStart"/>
        <w:r w:rsidR="00311898" w:rsidRPr="002A24A8">
          <w:rPr>
            <w:rStyle w:val="Hyperlink"/>
            <w:rFonts w:ascii="Calibri" w:hAnsi="Calibri" w:cs="Calibri"/>
            <w:i/>
            <w:iCs/>
          </w:rPr>
          <w:t>hidâyah</w:t>
        </w:r>
        <w:proofErr w:type="spellEnd"/>
      </w:hyperlink>
      <w:r w:rsidR="00311898" w:rsidRPr="006B0ECC">
        <w:rPr>
          <w:rFonts w:ascii="Calibri" w:hAnsi="Calibri" w:cs="Calibri"/>
          <w:color w:val="000000"/>
        </w:rPr>
        <w:t xml:space="preserve">. At </w:t>
      </w:r>
      <w:proofErr w:type="spellStart"/>
      <w:r w:rsidR="00311898" w:rsidRPr="006B0ECC">
        <w:rPr>
          <w:rFonts w:ascii="Calibri" w:hAnsi="Calibri" w:cs="Calibri"/>
          <w:color w:val="000000"/>
        </w:rPr>
        <w:t>this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degree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heart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becomes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companion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nafs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in </w:t>
      </w:r>
      <w:proofErr w:type="spellStart"/>
      <w:r w:rsidR="00311898" w:rsidRPr="006B0ECC">
        <w:rPr>
          <w:rFonts w:ascii="Calibri" w:hAnsi="Calibri" w:cs="Calibri"/>
          <w:color w:val="000000"/>
        </w:rPr>
        <w:t>pursuing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khayr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Allah </w:t>
      </w:r>
      <w:proofErr w:type="spellStart"/>
      <w:r w:rsidR="00311898" w:rsidRPr="006B0ECC">
        <w:rPr>
          <w:rFonts w:ascii="Calibri" w:hAnsi="Calibri" w:cs="Calibri"/>
          <w:color w:val="000000"/>
        </w:rPr>
        <w:t>grants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hyperlink r:id="rId20" w:history="1">
        <w:proofErr w:type="spellStart"/>
        <w:r w:rsidR="00311898" w:rsidRPr="002A24A8">
          <w:rPr>
            <w:rStyle w:val="Hyperlink"/>
            <w:rFonts w:ascii="Calibri" w:hAnsi="Calibri" w:cs="Calibri"/>
            <w:i/>
            <w:iCs/>
          </w:rPr>
          <w:t>haqiqahs</w:t>
        </w:r>
        <w:proofErr w:type="spellEnd"/>
      </w:hyperlink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to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this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person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through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way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311898" w:rsidRPr="006B0ECC">
        <w:rPr>
          <w:rFonts w:ascii="Calibri" w:hAnsi="Calibri" w:cs="Calibri"/>
          <w:color w:val="000000"/>
        </w:rPr>
        <w:t>ilhâm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r w:rsidR="00311898" w:rsidRPr="006B0ECC">
        <w:rPr>
          <w:rFonts w:ascii="Calibri" w:hAnsi="Calibri" w:cs="Calibri"/>
          <w:i/>
          <w:iCs/>
          <w:color w:val="000000"/>
        </w:rPr>
        <w:t>(91:8)</w:t>
      </w:r>
      <w:r w:rsidR="00311898" w:rsidRPr="006B0ECC">
        <w:rPr>
          <w:rFonts w:ascii="Calibri" w:hAnsi="Calibri" w:cs="Calibri"/>
          <w:color w:val="000000"/>
        </w:rPr>
        <w:t>.</w:t>
      </w:r>
    </w:p>
    <w:p w14:paraId="009B0057" w14:textId="2D633A7E" w:rsidR="00311898" w:rsidRPr="006B0ECC" w:rsidRDefault="003B585D" w:rsidP="00BD7701">
      <w:pPr>
        <w:spacing w:before="113"/>
        <w:jc w:val="both"/>
        <w:rPr>
          <w:rFonts w:ascii="Calibri" w:hAnsi="Calibri" w:cs="Calibri"/>
          <w:color w:val="000000"/>
        </w:rPr>
      </w:pPr>
      <w:r w:rsidRPr="006B0ECC">
        <w:rPr>
          <w:rFonts w:ascii="Calibri" w:hAnsi="Calibri" w:cs="Calibri"/>
          <w:b/>
          <w:bCs/>
          <w:color w:val="000000"/>
        </w:rPr>
        <w:t xml:space="preserve">4: 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6B0ECC">
        <w:rPr>
          <w:rFonts w:ascii="Calibri" w:hAnsi="Calibri" w:cs="Calibri"/>
          <w:b/>
          <w:bCs/>
          <w:color w:val="000000"/>
        </w:rPr>
        <w:t xml:space="preserve"> al-</w:t>
      </w:r>
      <w:proofErr w:type="spellStart"/>
      <w:proofErr w:type="gramStart"/>
      <w:r w:rsidRPr="006B0ECC">
        <w:rPr>
          <w:rFonts w:ascii="Calibri" w:hAnsi="Calibri" w:cs="Calibri"/>
          <w:b/>
          <w:bCs/>
          <w:color w:val="000000"/>
        </w:rPr>
        <w:t>mutmainnah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</w:t>
      </w:r>
      <w:r w:rsidR="00BD7701">
        <w:rPr>
          <w:rFonts w:ascii="Calibri" w:hAnsi="Calibri" w:cs="Calibri"/>
          <w:color w:val="000000"/>
          <w:sz w:val="28"/>
          <w:szCs w:val="28"/>
        </w:rPr>
        <w:t>-</w:t>
      </w:r>
      <w:proofErr w:type="gramEnd"/>
      <w:r w:rsidR="00BD7701" w:rsidRPr="006B0ECC">
        <w:rPr>
          <w:rFonts w:ascii="Calibri" w:hAnsi="Calibri" w:cs="Calibri"/>
          <w:color w:val="FF0000"/>
          <w:sz w:val="28"/>
          <w:szCs w:val="28"/>
        </w:rPr>
        <w:t xml:space="preserve"> </w:t>
      </w:r>
      <w:r w:rsidR="00BD7701" w:rsidRPr="006B0ECC">
        <w:rPr>
          <w:rFonts w:ascii="Calibri" w:hAnsi="Calibri" w:cs="Calibri"/>
          <w:color w:val="FF0000"/>
          <w:sz w:val="28"/>
          <w:szCs w:val="28"/>
          <w:rtl/>
        </w:rPr>
        <w:t>نفس مطمئنة</w:t>
      </w:r>
      <w:r w:rsidRPr="006B0ECC">
        <w:rPr>
          <w:rFonts w:ascii="Calibri" w:hAnsi="Calibri" w:cs="Calibri"/>
          <w:b/>
          <w:bCs/>
          <w:color w:val="000000"/>
        </w:rPr>
        <w:t>:</w:t>
      </w:r>
      <w:r w:rsidRPr="006B0ECC">
        <w:rPr>
          <w:rFonts w:ascii="Calibri" w:hAnsi="Calibri" w:cs="Calibri"/>
          <w:color w:val="000000"/>
        </w:rPr>
        <w:t xml:space="preserve"> </w:t>
      </w:r>
      <w:r w:rsidR="00311898" w:rsidRPr="006B0ECC">
        <w:rPr>
          <w:rFonts w:ascii="Calibri" w:hAnsi="Calibri" w:cs="Calibri"/>
          <w:color w:val="000000"/>
        </w:rPr>
        <w:t xml:space="preserve">A </w:t>
      </w:r>
      <w:proofErr w:type="spellStart"/>
      <w:r w:rsidR="00311898" w:rsidRPr="006B0ECC">
        <w:rPr>
          <w:rFonts w:ascii="Calibri" w:hAnsi="Calibri" w:cs="Calibri"/>
          <w:color w:val="000000"/>
        </w:rPr>
        <w:t>thoroughly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subdued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pious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i/>
          <w:iCs/>
          <w:color w:val="000000"/>
        </w:rPr>
        <w:t>nafs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that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neither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rebels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nor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harbours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discontent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. </w:t>
      </w:r>
      <w:proofErr w:type="spellStart"/>
      <w:r w:rsidR="00311898" w:rsidRPr="006B0ECC">
        <w:rPr>
          <w:rFonts w:ascii="Calibri" w:hAnsi="Calibri" w:cs="Calibri"/>
          <w:color w:val="000000"/>
        </w:rPr>
        <w:t>It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is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state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="00311898" w:rsidRPr="006B0ECC">
        <w:rPr>
          <w:rFonts w:ascii="Calibri" w:hAnsi="Calibri" w:cs="Calibri"/>
          <w:color w:val="000000"/>
        </w:rPr>
        <w:t>the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i/>
          <w:iCs/>
          <w:color w:val="000000"/>
        </w:rPr>
        <w:t>nafs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that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is </w:t>
      </w:r>
      <w:proofErr w:type="spellStart"/>
      <w:r w:rsidR="00311898" w:rsidRPr="006B0ECC">
        <w:rPr>
          <w:rFonts w:ascii="Calibri" w:hAnsi="Calibri" w:cs="Calibri"/>
          <w:color w:val="000000"/>
        </w:rPr>
        <w:t>purified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from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doubts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bad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attributes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, </w:t>
      </w:r>
      <w:proofErr w:type="spellStart"/>
      <w:r w:rsidR="00311898" w:rsidRPr="006B0ECC">
        <w:rPr>
          <w:rFonts w:ascii="Calibri" w:hAnsi="Calibri" w:cs="Calibri"/>
          <w:color w:val="000000"/>
        </w:rPr>
        <w:t>adorned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with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good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morals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has </w:t>
      </w:r>
      <w:proofErr w:type="spellStart"/>
      <w:r w:rsidR="00311898" w:rsidRPr="006B0ECC">
        <w:rPr>
          <w:rFonts w:ascii="Calibri" w:hAnsi="Calibri" w:cs="Calibri"/>
          <w:color w:val="000000"/>
        </w:rPr>
        <w:t>attained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stability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safety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by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submitting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entirely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to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Allah’s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decree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; it is </w:t>
      </w:r>
      <w:proofErr w:type="spellStart"/>
      <w:r w:rsidR="00311898" w:rsidRPr="006B0ECC">
        <w:rPr>
          <w:rFonts w:ascii="Calibri" w:hAnsi="Calibri" w:cs="Calibri"/>
          <w:color w:val="000000"/>
        </w:rPr>
        <w:t>tranquil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delivered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from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suffering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by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mastering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its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appetites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and</w:t>
      </w:r>
      <w:proofErr w:type="spellEnd"/>
      <w:r w:rsidR="00311898" w:rsidRPr="006B0ECC">
        <w:rPr>
          <w:rFonts w:ascii="Calibri" w:hAnsi="Calibri" w:cs="Calibri"/>
          <w:color w:val="000000"/>
        </w:rPr>
        <w:t xml:space="preserve"> </w:t>
      </w:r>
      <w:proofErr w:type="spellStart"/>
      <w:r w:rsidR="00311898" w:rsidRPr="006B0ECC">
        <w:rPr>
          <w:rFonts w:ascii="Calibri" w:hAnsi="Calibri" w:cs="Calibri"/>
          <w:color w:val="000000"/>
        </w:rPr>
        <w:t>desires</w:t>
      </w:r>
      <w:proofErr w:type="spellEnd"/>
      <w:r w:rsidR="00BD7701" w:rsidRPr="006B0ECC">
        <w:rPr>
          <w:rFonts w:ascii="Calibri" w:hAnsi="Calibri" w:cs="Calibri"/>
          <w:color w:val="000000"/>
        </w:rPr>
        <w:t xml:space="preserve"> </w:t>
      </w:r>
      <w:r w:rsidR="00BD7701" w:rsidRPr="006B0ECC">
        <w:rPr>
          <w:rFonts w:ascii="Calibri" w:hAnsi="Calibri" w:cs="Calibri"/>
          <w:i/>
          <w:iCs/>
          <w:color w:val="000000"/>
        </w:rPr>
        <w:t>(89:27)</w:t>
      </w:r>
      <w:r w:rsidR="00311898" w:rsidRPr="006B0ECC">
        <w:rPr>
          <w:rFonts w:ascii="Calibri" w:hAnsi="Calibri" w:cs="Calibri"/>
          <w:color w:val="000000"/>
        </w:rPr>
        <w:t xml:space="preserve">. </w:t>
      </w:r>
    </w:p>
    <w:p w14:paraId="5568B2D1" w14:textId="77777777" w:rsidR="00311898" w:rsidRPr="00311898" w:rsidRDefault="00311898" w:rsidP="00BD7701">
      <w:pPr>
        <w:spacing w:before="113"/>
        <w:jc w:val="both"/>
        <w:rPr>
          <w:rFonts w:ascii="Calibri" w:hAnsi="Calibri" w:cs="Calibri"/>
          <w:b/>
          <w:bCs/>
          <w:color w:val="000000"/>
        </w:rPr>
      </w:pPr>
      <w:r w:rsidRPr="00311898">
        <w:rPr>
          <w:rFonts w:ascii="Calibri" w:hAnsi="Calibri" w:cs="Calibri"/>
          <w:b/>
          <w:bCs/>
          <w:color w:val="000000"/>
        </w:rPr>
        <w:t xml:space="preserve">5. </w:t>
      </w:r>
      <w:proofErr w:type="spellStart"/>
      <w:r w:rsidRPr="00311898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311898">
        <w:rPr>
          <w:rFonts w:ascii="Calibri" w:hAnsi="Calibri" w:cs="Calibri"/>
          <w:b/>
          <w:bCs/>
          <w:color w:val="000000"/>
        </w:rPr>
        <w:t xml:space="preserve"> ar-</w:t>
      </w:r>
      <w:proofErr w:type="spellStart"/>
      <w:r w:rsidR="001A7CC9" w:rsidRPr="006B0ECC">
        <w:rPr>
          <w:rFonts w:ascii="Calibri" w:hAnsi="Calibri" w:cs="Calibri"/>
          <w:b/>
          <w:bCs/>
          <w:color w:val="000000"/>
        </w:rPr>
        <w:t>r</w:t>
      </w:r>
      <w:r w:rsidRPr="00311898">
        <w:rPr>
          <w:rFonts w:ascii="Calibri" w:hAnsi="Calibri" w:cs="Calibri"/>
          <w:b/>
          <w:bCs/>
          <w:color w:val="000000"/>
        </w:rPr>
        <w:t>âdiyyah</w:t>
      </w:r>
      <w:proofErr w:type="spellEnd"/>
      <w:r w:rsidRPr="00311898">
        <w:rPr>
          <w:rFonts w:ascii="Calibri" w:hAnsi="Calibri" w:cs="Calibri"/>
          <w:b/>
          <w:bCs/>
          <w:color w:val="000000"/>
        </w:rPr>
        <w:t xml:space="preserve"> – </w:t>
      </w:r>
      <w:r w:rsidRPr="00311898">
        <w:rPr>
          <w:rFonts w:ascii="Calibri" w:hAnsi="Calibri" w:cs="Calibri"/>
          <w:color w:val="FF0000"/>
          <w:sz w:val="28"/>
          <w:szCs w:val="28"/>
          <w:rtl/>
          <w:lang w:bidi="ar-SA"/>
        </w:rPr>
        <w:t>نفس راضية</w:t>
      </w:r>
      <w:r w:rsidRPr="00311898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perfected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degree</w:t>
      </w:r>
      <w:proofErr w:type="spellEnd"/>
      <w:r w:rsidRPr="00311898">
        <w:rPr>
          <w:rFonts w:ascii="Calibri" w:hAnsi="Calibri" w:cs="Calibri"/>
          <w:color w:val="000000"/>
        </w:rPr>
        <w:t xml:space="preserve"> of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i/>
          <w:iCs/>
          <w:color w:val="000000"/>
        </w:rPr>
        <w:t>nafs</w:t>
      </w:r>
      <w:proofErr w:type="spellEnd"/>
      <w:r w:rsidRPr="006B0ECC">
        <w:rPr>
          <w:rFonts w:ascii="Calibri" w:hAnsi="Calibri" w:cs="Calibri"/>
          <w:i/>
          <w:iCs/>
          <w:color w:val="000000"/>
        </w:rPr>
        <w:t xml:space="preserve"> </w:t>
      </w:r>
      <w:r w:rsidRPr="00311898">
        <w:rPr>
          <w:rFonts w:ascii="Calibri" w:hAnsi="Calibri" w:cs="Calibri"/>
          <w:color w:val="000000"/>
        </w:rPr>
        <w:t>—</w:t>
      </w:r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true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human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essence</w:t>
      </w:r>
      <w:proofErr w:type="spellEnd"/>
      <w:r w:rsidRPr="006B0ECC">
        <w:rPr>
          <w:rFonts w:ascii="Calibri" w:hAnsi="Calibri" w:cs="Calibri"/>
          <w:color w:val="000000"/>
        </w:rPr>
        <w:t xml:space="preserve"> </w:t>
      </w:r>
      <w:r w:rsidRPr="00311898">
        <w:rPr>
          <w:rFonts w:ascii="Calibri" w:hAnsi="Calibri" w:cs="Calibri"/>
          <w:color w:val="000000"/>
        </w:rPr>
        <w:t>—</w:t>
      </w:r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wherein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individual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submits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finds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complete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contentment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peace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with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every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decree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action</w:t>
      </w:r>
      <w:proofErr w:type="spellEnd"/>
      <w:r w:rsidRPr="00311898">
        <w:rPr>
          <w:rFonts w:ascii="Calibri" w:hAnsi="Calibri" w:cs="Calibri"/>
          <w:color w:val="000000"/>
        </w:rPr>
        <w:t xml:space="preserve"> of Allah, </w:t>
      </w:r>
      <w:proofErr w:type="spellStart"/>
      <w:r w:rsidRPr="00311898">
        <w:rPr>
          <w:rFonts w:ascii="Calibri" w:hAnsi="Calibri" w:cs="Calibri"/>
          <w:color w:val="000000"/>
        </w:rPr>
        <w:t>including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trials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hardships</w:t>
      </w:r>
      <w:proofErr w:type="spellEnd"/>
      <w:r w:rsidRPr="00311898">
        <w:rPr>
          <w:rFonts w:ascii="Calibri" w:hAnsi="Calibri" w:cs="Calibri"/>
          <w:color w:val="000000"/>
        </w:rPr>
        <w:t xml:space="preserve">. At </w:t>
      </w:r>
      <w:proofErr w:type="spellStart"/>
      <w:r w:rsidRPr="00311898">
        <w:rPr>
          <w:rFonts w:ascii="Calibri" w:hAnsi="Calibri" w:cs="Calibri"/>
          <w:color w:val="000000"/>
        </w:rPr>
        <w:t>this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stage</w:t>
      </w:r>
      <w:proofErr w:type="spellEnd"/>
      <w:r w:rsidRPr="00311898">
        <w:rPr>
          <w:rFonts w:ascii="Calibri" w:hAnsi="Calibri" w:cs="Calibri"/>
          <w:color w:val="000000"/>
        </w:rPr>
        <w:t xml:space="preserve">,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2A24A8">
        <w:rPr>
          <w:rFonts w:ascii="Calibri" w:hAnsi="Calibri" w:cs="Calibri"/>
          <w:i/>
          <w:iCs/>
          <w:color w:val="000000"/>
        </w:rPr>
        <w:t>nafs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looks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upon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all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actions</w:t>
      </w:r>
      <w:proofErr w:type="spellEnd"/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and</w:t>
      </w:r>
      <w:proofErr w:type="spellEnd"/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rulings</w:t>
      </w:r>
      <w:proofErr w:type="spellEnd"/>
      <w:r w:rsidRPr="006B0ECC">
        <w:rPr>
          <w:rFonts w:ascii="Calibri" w:hAnsi="Calibri" w:cs="Calibri"/>
          <w:color w:val="000000"/>
        </w:rPr>
        <w:t xml:space="preserve"> of Allah </w:t>
      </w:r>
      <w:proofErr w:type="spellStart"/>
      <w:r w:rsidRPr="00311898">
        <w:rPr>
          <w:rFonts w:ascii="Calibri" w:hAnsi="Calibri" w:cs="Calibri"/>
          <w:color w:val="000000"/>
        </w:rPr>
        <w:t>with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wholehearted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acceptance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submission</w:t>
      </w:r>
      <w:proofErr w:type="spellEnd"/>
      <w:r w:rsidR="00BD7701" w:rsidRPr="006B0ECC">
        <w:rPr>
          <w:rFonts w:ascii="Calibri" w:hAnsi="Calibri" w:cs="Calibri"/>
          <w:color w:val="000000"/>
        </w:rPr>
        <w:t xml:space="preserve"> (</w:t>
      </w:r>
      <w:r w:rsidR="00BD7701" w:rsidRPr="006B0ECC">
        <w:rPr>
          <w:rFonts w:ascii="Calibri" w:hAnsi="Calibri" w:cs="Calibri"/>
          <w:i/>
          <w:iCs/>
          <w:color w:val="000000"/>
        </w:rPr>
        <w:t>89:28</w:t>
      </w:r>
      <w:r w:rsidR="00BD7701" w:rsidRPr="006B0ECC">
        <w:rPr>
          <w:rFonts w:ascii="Calibri" w:hAnsi="Calibri" w:cs="Calibri"/>
          <w:color w:val="000000"/>
        </w:rPr>
        <w:t>)</w:t>
      </w:r>
      <w:r w:rsidRPr="00311898">
        <w:rPr>
          <w:rFonts w:ascii="Calibri" w:hAnsi="Calibri" w:cs="Calibri"/>
          <w:color w:val="000000"/>
        </w:rPr>
        <w:t>.</w:t>
      </w:r>
    </w:p>
    <w:p w14:paraId="2CA0D205" w14:textId="20B4FBAD" w:rsidR="00311898" w:rsidRPr="00311898" w:rsidRDefault="00311898" w:rsidP="00311898">
      <w:pPr>
        <w:spacing w:before="113"/>
        <w:jc w:val="both"/>
        <w:rPr>
          <w:rFonts w:ascii="Calibri" w:hAnsi="Calibri" w:cs="Calibri"/>
          <w:b/>
          <w:bCs/>
          <w:color w:val="000000"/>
        </w:rPr>
      </w:pPr>
      <w:r w:rsidRPr="00311898">
        <w:rPr>
          <w:rFonts w:ascii="Calibri" w:hAnsi="Calibri" w:cs="Calibri"/>
          <w:b/>
          <w:bCs/>
          <w:color w:val="000000"/>
        </w:rPr>
        <w:t xml:space="preserve">6. </w:t>
      </w:r>
      <w:proofErr w:type="spellStart"/>
      <w:r w:rsidRPr="00311898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311898">
        <w:rPr>
          <w:rFonts w:ascii="Calibri" w:hAnsi="Calibri" w:cs="Calibri"/>
          <w:b/>
          <w:bCs/>
          <w:color w:val="000000"/>
        </w:rPr>
        <w:t xml:space="preserve"> al-</w:t>
      </w:r>
      <w:proofErr w:type="spellStart"/>
      <w:r w:rsidR="001A7CC9" w:rsidRPr="006B0ECC">
        <w:rPr>
          <w:rFonts w:ascii="Calibri" w:hAnsi="Calibri" w:cs="Calibri"/>
          <w:b/>
          <w:bCs/>
          <w:color w:val="000000"/>
        </w:rPr>
        <w:t>m</w:t>
      </w:r>
      <w:r w:rsidRPr="00311898">
        <w:rPr>
          <w:rFonts w:ascii="Calibri" w:hAnsi="Calibri" w:cs="Calibri"/>
          <w:b/>
          <w:bCs/>
          <w:color w:val="000000"/>
        </w:rPr>
        <w:t>ardhiyyah</w:t>
      </w:r>
      <w:proofErr w:type="spellEnd"/>
      <w:r w:rsidRPr="00311898">
        <w:rPr>
          <w:rFonts w:ascii="Calibri" w:hAnsi="Calibri" w:cs="Calibri"/>
          <w:b/>
          <w:bCs/>
          <w:color w:val="000000"/>
        </w:rPr>
        <w:t xml:space="preserve"> – </w:t>
      </w:r>
      <w:r w:rsidRPr="00311898">
        <w:rPr>
          <w:rFonts w:ascii="Calibri" w:hAnsi="Calibri" w:cs="Calibri"/>
          <w:color w:val="FF0000"/>
          <w:sz w:val="28"/>
          <w:szCs w:val="28"/>
          <w:rtl/>
          <w:lang w:bidi="ar-SA"/>
        </w:rPr>
        <w:t>نفس مرضية</w:t>
      </w:r>
      <w:r w:rsidRPr="00311898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pinnacle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degree</w:t>
      </w:r>
      <w:proofErr w:type="spellEnd"/>
      <w:r w:rsidRPr="00311898">
        <w:rPr>
          <w:rFonts w:ascii="Calibri" w:hAnsi="Calibri" w:cs="Calibri"/>
          <w:color w:val="000000"/>
        </w:rPr>
        <w:t xml:space="preserve"> of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i/>
          <w:iCs/>
          <w:color w:val="000000"/>
        </w:rPr>
        <w:t>nafs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wherein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individual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attains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ultimate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acceptance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approval</w:t>
      </w:r>
      <w:proofErr w:type="spellEnd"/>
      <w:r w:rsidRPr="00311898">
        <w:rPr>
          <w:rFonts w:ascii="Calibri" w:hAnsi="Calibri" w:cs="Calibri"/>
          <w:color w:val="000000"/>
        </w:rPr>
        <w:t xml:space="preserve"> of Allah. </w:t>
      </w:r>
      <w:proofErr w:type="spellStart"/>
      <w:r w:rsidRPr="00311898">
        <w:rPr>
          <w:rFonts w:ascii="Calibri" w:hAnsi="Calibri" w:cs="Calibri"/>
          <w:color w:val="000000"/>
        </w:rPr>
        <w:t>This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state</w:t>
      </w:r>
      <w:proofErr w:type="spellEnd"/>
      <w:r w:rsidRPr="00311898">
        <w:rPr>
          <w:rFonts w:ascii="Calibri" w:hAnsi="Calibri" w:cs="Calibri"/>
          <w:color w:val="000000"/>
        </w:rPr>
        <w:t xml:space="preserve"> is </w:t>
      </w:r>
      <w:proofErr w:type="spellStart"/>
      <w:r w:rsidRPr="00311898">
        <w:rPr>
          <w:rFonts w:ascii="Calibri" w:hAnsi="Calibri" w:cs="Calibri"/>
          <w:color w:val="000000"/>
        </w:rPr>
        <w:t>reached</w:t>
      </w:r>
      <w:proofErr w:type="spellEnd"/>
      <w:r w:rsidRPr="00311898">
        <w:rPr>
          <w:rFonts w:ascii="Calibri" w:hAnsi="Calibri" w:cs="Calibri"/>
          <w:color w:val="000000"/>
        </w:rPr>
        <w:t xml:space="preserve"> in </w:t>
      </w:r>
      <w:proofErr w:type="spellStart"/>
      <w:r w:rsidRPr="00311898">
        <w:rPr>
          <w:rFonts w:ascii="Calibri" w:hAnsi="Calibri" w:cs="Calibri"/>
          <w:color w:val="000000"/>
        </w:rPr>
        <w:t>return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for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fulfilling</w:t>
      </w:r>
      <w:proofErr w:type="spellEnd"/>
      <w:r w:rsidRPr="00311898">
        <w:rPr>
          <w:rFonts w:ascii="Calibri" w:hAnsi="Calibri" w:cs="Calibri"/>
          <w:color w:val="000000"/>
        </w:rPr>
        <w:t xml:space="preserve"> His </w:t>
      </w:r>
      <w:proofErr w:type="spellStart"/>
      <w:r w:rsidRPr="00311898">
        <w:rPr>
          <w:rFonts w:ascii="Calibri" w:hAnsi="Calibri" w:cs="Calibri"/>
          <w:color w:val="000000"/>
        </w:rPr>
        <w:t>commands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with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pure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hyperlink r:id="rId21" w:history="1">
        <w:proofErr w:type="spellStart"/>
        <w:r w:rsidRPr="002A24A8">
          <w:rPr>
            <w:rStyle w:val="Hyperlink"/>
            <w:rFonts w:ascii="Calibri" w:hAnsi="Calibri" w:cs="Calibri"/>
            <w:i/>
            <w:iCs/>
          </w:rPr>
          <w:t>ikhlas</w:t>
        </w:r>
        <w:proofErr w:type="spellEnd"/>
      </w:hyperlink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loyalty</w:t>
      </w:r>
      <w:proofErr w:type="spellEnd"/>
      <w:r w:rsidRPr="00311898">
        <w:rPr>
          <w:rFonts w:ascii="Calibri" w:hAnsi="Calibri" w:cs="Calibri"/>
          <w:color w:val="000000"/>
        </w:rPr>
        <w:t xml:space="preserve">, </w:t>
      </w:r>
      <w:proofErr w:type="spellStart"/>
      <w:r w:rsidRPr="00311898">
        <w:rPr>
          <w:rFonts w:ascii="Calibri" w:hAnsi="Calibri" w:cs="Calibri"/>
          <w:color w:val="000000"/>
        </w:rPr>
        <w:t>while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the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nafs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remains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perpetually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watchful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deeply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aware</w:t>
      </w:r>
      <w:proofErr w:type="spellEnd"/>
      <w:r w:rsidRPr="00311898">
        <w:rPr>
          <w:rFonts w:ascii="Calibri" w:hAnsi="Calibri" w:cs="Calibri"/>
          <w:color w:val="000000"/>
        </w:rPr>
        <w:t xml:space="preserve"> of </w:t>
      </w:r>
      <w:proofErr w:type="spellStart"/>
      <w:r w:rsidRPr="00311898">
        <w:rPr>
          <w:rFonts w:ascii="Calibri" w:hAnsi="Calibri" w:cs="Calibri"/>
          <w:color w:val="000000"/>
        </w:rPr>
        <w:t>its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own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faults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and</w:t>
      </w:r>
      <w:proofErr w:type="spellEnd"/>
      <w:r w:rsidRPr="00311898">
        <w:rPr>
          <w:rFonts w:ascii="Calibri" w:hAnsi="Calibri" w:cs="Calibri"/>
          <w:color w:val="000000"/>
        </w:rPr>
        <w:t xml:space="preserve"> </w:t>
      </w:r>
      <w:proofErr w:type="spellStart"/>
      <w:r w:rsidRPr="00311898">
        <w:rPr>
          <w:rFonts w:ascii="Calibri" w:hAnsi="Calibri" w:cs="Calibri"/>
          <w:color w:val="000000"/>
        </w:rPr>
        <w:t>defects</w:t>
      </w:r>
      <w:proofErr w:type="spellEnd"/>
      <w:r w:rsidRPr="00311898">
        <w:rPr>
          <w:rFonts w:ascii="Calibri" w:hAnsi="Calibri" w:cs="Calibri"/>
          <w:color w:val="000000"/>
        </w:rPr>
        <w:t xml:space="preserve"> (</w:t>
      </w:r>
      <w:r w:rsidRPr="00311898">
        <w:rPr>
          <w:rFonts w:ascii="Calibri" w:hAnsi="Calibri" w:cs="Calibri"/>
          <w:i/>
          <w:iCs/>
          <w:color w:val="000000"/>
        </w:rPr>
        <w:t>89:28</w:t>
      </w:r>
      <w:r w:rsidRPr="00311898">
        <w:rPr>
          <w:rFonts w:ascii="Calibri" w:hAnsi="Calibri" w:cs="Calibri"/>
          <w:color w:val="000000"/>
        </w:rPr>
        <w:t>).</w:t>
      </w:r>
    </w:p>
    <w:p w14:paraId="30A5E3CE" w14:textId="6E34B2A6" w:rsidR="003B585D" w:rsidRPr="006B0ECC" w:rsidRDefault="003B585D" w:rsidP="00BD7701">
      <w:pPr>
        <w:spacing w:before="113"/>
        <w:jc w:val="both"/>
        <w:rPr>
          <w:rFonts w:ascii="Calibri" w:hAnsi="Calibri" w:cs="Calibri"/>
          <w:i/>
          <w:iCs/>
          <w:color w:val="000000"/>
        </w:rPr>
      </w:pPr>
      <w:r w:rsidRPr="006B0ECC">
        <w:rPr>
          <w:rFonts w:ascii="Calibri" w:hAnsi="Calibri" w:cs="Calibri"/>
          <w:b/>
          <w:bCs/>
          <w:color w:val="000000"/>
        </w:rPr>
        <w:t xml:space="preserve">7: </w:t>
      </w:r>
      <w:proofErr w:type="spellStart"/>
      <w:r w:rsidRPr="006B0ECC">
        <w:rPr>
          <w:rFonts w:ascii="Calibri" w:hAnsi="Calibri" w:cs="Calibri"/>
          <w:b/>
          <w:bCs/>
          <w:color w:val="000000"/>
        </w:rPr>
        <w:t>Nafs</w:t>
      </w:r>
      <w:proofErr w:type="spellEnd"/>
      <w:r w:rsidRPr="006B0ECC">
        <w:rPr>
          <w:rFonts w:ascii="Calibri" w:hAnsi="Calibri" w:cs="Calibri"/>
          <w:b/>
          <w:bCs/>
          <w:color w:val="000000"/>
        </w:rPr>
        <w:t xml:space="preserve"> </w:t>
      </w:r>
      <w:r w:rsidR="00BD7701" w:rsidRPr="006B0ECC">
        <w:rPr>
          <w:rFonts w:ascii="Calibri" w:hAnsi="Calibri" w:cs="Calibri"/>
          <w:b/>
          <w:bCs/>
          <w:color w:val="000000"/>
        </w:rPr>
        <w:t>az-</w:t>
      </w:r>
      <w:proofErr w:type="spellStart"/>
      <w:r w:rsidR="001A7CC9" w:rsidRPr="006B0ECC">
        <w:rPr>
          <w:rFonts w:ascii="Calibri" w:hAnsi="Calibri" w:cs="Calibri"/>
          <w:b/>
          <w:bCs/>
          <w:color w:val="000000"/>
        </w:rPr>
        <w:t>z</w:t>
      </w:r>
      <w:r w:rsidR="00BD7701" w:rsidRPr="006B0ECC">
        <w:rPr>
          <w:rFonts w:ascii="Calibri" w:hAnsi="Calibri" w:cs="Calibri"/>
          <w:b/>
          <w:bCs/>
          <w:color w:val="000000"/>
        </w:rPr>
        <w:t>akiyyah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BD7701" w:rsidRPr="006B0ECC">
        <w:rPr>
          <w:rFonts w:ascii="Calibri" w:hAnsi="Calibri" w:cs="Calibri"/>
          <w:b/>
          <w:bCs/>
          <w:color w:val="000000"/>
        </w:rPr>
        <w:t>or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as-</w:t>
      </w:r>
      <w:proofErr w:type="spellStart"/>
      <w:r w:rsidR="001A7CC9" w:rsidRPr="006B0ECC">
        <w:rPr>
          <w:rFonts w:ascii="Calibri" w:hAnsi="Calibri" w:cs="Calibri"/>
          <w:b/>
          <w:bCs/>
          <w:color w:val="000000"/>
        </w:rPr>
        <w:t>s</w:t>
      </w:r>
      <w:r w:rsidR="00BD7701" w:rsidRPr="006B0ECC">
        <w:rPr>
          <w:rFonts w:ascii="Calibri" w:hAnsi="Calibri" w:cs="Calibri"/>
          <w:b/>
          <w:bCs/>
          <w:color w:val="000000"/>
        </w:rPr>
        <w:t>âfiyyah</w:t>
      </w:r>
      <w:proofErr w:type="spellEnd"/>
      <w:r w:rsidR="00BD7701" w:rsidRPr="006B0ECC">
        <w:rPr>
          <w:rFonts w:ascii="Calibri" w:hAnsi="Calibri" w:cs="Calibri"/>
          <w:b/>
          <w:bCs/>
          <w:color w:val="000000"/>
        </w:rPr>
        <w:t xml:space="preserve"> – </w:t>
      </w:r>
      <w:r w:rsidR="00BD7701" w:rsidRPr="006B0ECC">
        <w:rPr>
          <w:rFonts w:ascii="Calibri" w:hAnsi="Calibri" w:cs="Calibri"/>
          <w:color w:val="FF0000"/>
          <w:sz w:val="28"/>
          <w:szCs w:val="28"/>
          <w:rtl/>
        </w:rPr>
        <w:t xml:space="preserve">نفس زكية / نفس </w:t>
      </w:r>
      <w:proofErr w:type="gramStart"/>
      <w:r w:rsidR="00BD7701" w:rsidRPr="006B0ECC">
        <w:rPr>
          <w:rFonts w:ascii="Calibri" w:hAnsi="Calibri" w:cs="Calibri"/>
          <w:color w:val="FF0000"/>
          <w:sz w:val="28"/>
          <w:szCs w:val="28"/>
          <w:rtl/>
        </w:rPr>
        <w:t>صافية</w:t>
      </w:r>
      <w:r w:rsidR="00BD7701" w:rsidRPr="006B0ECC">
        <w:rPr>
          <w:rFonts w:ascii="Calibri" w:hAnsi="Calibri" w:cs="Calibri"/>
          <w:b/>
          <w:bCs/>
          <w:color w:val="000000"/>
        </w:rPr>
        <w:t>:</w:t>
      </w:r>
      <w:proofErr w:type="spellStart"/>
      <w:r w:rsidRPr="006B0ECC">
        <w:rPr>
          <w:rFonts w:ascii="Calibri" w:hAnsi="Calibri" w:cs="Calibri"/>
          <w:color w:val="000000"/>
        </w:rPr>
        <w:t>The</w:t>
      </w:r>
      <w:proofErr w:type="spellEnd"/>
      <w:proofErr w:type="gramEnd"/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nafs</w:t>
      </w:r>
      <w:proofErr w:type="spellEnd"/>
      <w:r w:rsidRPr="006B0ECC">
        <w:rPr>
          <w:rFonts w:ascii="Calibri" w:hAnsi="Calibri" w:cs="Calibri"/>
          <w:color w:val="000000"/>
        </w:rPr>
        <w:t xml:space="preserve"> of </w:t>
      </w:r>
      <w:proofErr w:type="spellStart"/>
      <w:r w:rsidRPr="006B0ECC">
        <w:rPr>
          <w:rFonts w:ascii="Calibri" w:hAnsi="Calibri" w:cs="Calibri"/>
          <w:color w:val="000000"/>
        </w:rPr>
        <w:t>each</w:t>
      </w:r>
      <w:proofErr w:type="spellEnd"/>
      <w:r w:rsidRPr="006B0ECC">
        <w:rPr>
          <w:rFonts w:ascii="Calibri" w:hAnsi="Calibri" w:cs="Calibri"/>
          <w:color w:val="000000"/>
        </w:rPr>
        <w:t xml:space="preserve"> </w:t>
      </w:r>
      <w:proofErr w:type="spellStart"/>
      <w:r w:rsidRPr="006B0ECC">
        <w:rPr>
          <w:rFonts w:ascii="Calibri" w:hAnsi="Calibri" w:cs="Calibri"/>
          <w:color w:val="000000"/>
        </w:rPr>
        <w:t>Prophet</w:t>
      </w:r>
      <w:proofErr w:type="spellEnd"/>
      <w:r w:rsidRPr="006B0ECC">
        <w:rPr>
          <w:rFonts w:ascii="Calibri" w:hAnsi="Calibri" w:cs="Calibri"/>
          <w:color w:val="000000"/>
        </w:rPr>
        <w:t xml:space="preserve"> and selected </w:t>
      </w:r>
      <w:hyperlink r:id="rId22" w:history="1">
        <w:proofErr w:type="spellStart"/>
        <w:r w:rsidRPr="002A24A8">
          <w:rPr>
            <w:rStyle w:val="Hyperlink"/>
            <w:rFonts w:ascii="Calibri" w:hAnsi="Calibri" w:cs="Calibri"/>
            <w:i/>
            <w:iCs/>
          </w:rPr>
          <w:t>awli</w:t>
        </w:r>
        <w:r w:rsidR="00FD5937" w:rsidRPr="002A24A8">
          <w:rPr>
            <w:rStyle w:val="Hyperlink"/>
            <w:rFonts w:ascii="Calibri" w:hAnsi="Calibri" w:cs="Calibri"/>
            <w:i/>
            <w:iCs/>
          </w:rPr>
          <w:t>yâ</w:t>
        </w:r>
        <w:proofErr w:type="spellEnd"/>
      </w:hyperlink>
      <w:r w:rsidR="00FD5937" w:rsidRPr="006B0ECC">
        <w:rPr>
          <w:rFonts w:ascii="Calibri" w:hAnsi="Calibri" w:cs="Calibri"/>
          <w:color w:val="000000"/>
        </w:rPr>
        <w:t>. The nûr of Allah manifests i</w:t>
      </w:r>
      <w:r w:rsidRPr="006B0ECC">
        <w:rPr>
          <w:rFonts w:ascii="Calibri" w:hAnsi="Calibri" w:cs="Calibri"/>
          <w:color w:val="000000"/>
        </w:rPr>
        <w:t xml:space="preserve">n this person’s heart at any moment. </w:t>
      </w:r>
      <w:r w:rsidRPr="006B0ECC">
        <w:rPr>
          <w:rFonts w:ascii="Calibri" w:hAnsi="Calibri" w:cs="Calibri"/>
          <w:i/>
          <w:iCs/>
          <w:color w:val="000000"/>
        </w:rPr>
        <w:t>(35:18)</w:t>
      </w:r>
    </w:p>
    <w:p w14:paraId="67213571" w14:textId="77777777" w:rsidR="003B585D" w:rsidRPr="006B0ECC" w:rsidRDefault="003B585D">
      <w:pPr>
        <w:spacing w:before="113"/>
        <w:jc w:val="center"/>
        <w:rPr>
          <w:rFonts w:ascii="Calibri" w:hAnsi="Calibri" w:cs="Calibri"/>
        </w:rPr>
      </w:pPr>
    </w:p>
    <w:sectPr w:rsidR="003B585D" w:rsidRPr="006B0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6E3A4" w14:textId="77777777" w:rsidR="00D11FAF" w:rsidRDefault="00D11FAF">
      <w:r>
        <w:separator/>
      </w:r>
    </w:p>
  </w:endnote>
  <w:endnote w:type="continuationSeparator" w:id="0">
    <w:p w14:paraId="61EA8528" w14:textId="77777777" w:rsidR="00D11FAF" w:rsidRDefault="00D11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88B6" w14:textId="77777777" w:rsidR="00D11FAF" w:rsidRDefault="00D11FAF">
      <w:r>
        <w:separator/>
      </w:r>
    </w:p>
  </w:footnote>
  <w:footnote w:type="continuationSeparator" w:id="0">
    <w:p w14:paraId="2BD72D06" w14:textId="77777777" w:rsidR="00D11FAF" w:rsidRDefault="00D11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4973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0NjczAyIzA1MTIyUdpeDU4uLM/DyQAuNaAA0X10UsAAAA"/>
  </w:docVars>
  <w:rsids>
    <w:rsidRoot w:val="00B928CD"/>
    <w:rsid w:val="00042277"/>
    <w:rsid w:val="00073673"/>
    <w:rsid w:val="001A08BD"/>
    <w:rsid w:val="001A7CC9"/>
    <w:rsid w:val="001D1C2D"/>
    <w:rsid w:val="001D79A8"/>
    <w:rsid w:val="0023720B"/>
    <w:rsid w:val="002A24A8"/>
    <w:rsid w:val="002F01D4"/>
    <w:rsid w:val="002F148A"/>
    <w:rsid w:val="00311898"/>
    <w:rsid w:val="003B585D"/>
    <w:rsid w:val="003E0141"/>
    <w:rsid w:val="0043601D"/>
    <w:rsid w:val="00470F3C"/>
    <w:rsid w:val="00475DF7"/>
    <w:rsid w:val="004E1BAF"/>
    <w:rsid w:val="005157BC"/>
    <w:rsid w:val="00636BED"/>
    <w:rsid w:val="006B0ECC"/>
    <w:rsid w:val="00765BBB"/>
    <w:rsid w:val="00775D60"/>
    <w:rsid w:val="007A2BB1"/>
    <w:rsid w:val="00804D11"/>
    <w:rsid w:val="009B034F"/>
    <w:rsid w:val="009E3C35"/>
    <w:rsid w:val="00A41E78"/>
    <w:rsid w:val="00AB47D5"/>
    <w:rsid w:val="00AD6BDA"/>
    <w:rsid w:val="00B3438F"/>
    <w:rsid w:val="00B928CD"/>
    <w:rsid w:val="00BD7701"/>
    <w:rsid w:val="00CC5C2D"/>
    <w:rsid w:val="00D0303E"/>
    <w:rsid w:val="00D11FAF"/>
    <w:rsid w:val="00E476BA"/>
    <w:rsid w:val="00E47898"/>
    <w:rsid w:val="00E721AB"/>
    <w:rsid w:val="00FB5F5F"/>
    <w:rsid w:val="00F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02FBF1"/>
  <w15:chartTrackingRefBased/>
  <w15:docId w15:val="{D90AC28A-3102-4656-9E54-D6042EA0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VarsaylanParagrafYazTipi2">
    <w:name w:val="Varsayılan Paragraf Yazı Tipi2"/>
  </w:style>
  <w:style w:type="character" w:customStyle="1" w:styleId="VarsaylanParagrafYazTipi1">
    <w:name w:val="Varsayılan Paragraf Yazı Tipi1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lang w:bidi="ar-AE"/>
    </w:rPr>
  </w:style>
  <w:style w:type="character" w:customStyle="1" w:styleId="DipnotKarakterleri">
    <w:name w:val="Dipnot Karakterleri"/>
    <w:rPr>
      <w:vertAlign w:val="superscript"/>
    </w:rPr>
  </w:style>
  <w:style w:type="character" w:customStyle="1" w:styleId="DipnotBavurusu1">
    <w:name w:val="Dipnot Başvurusu1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A24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SFAL_SAFILIN.php" TargetMode="External"/><Relationship Id="rId13" Type="http://schemas.openxmlformats.org/officeDocument/2006/relationships/hyperlink" Target="https://risaleinur.online/english/_dictionary/I/IRADAH.php" TargetMode="External"/><Relationship Id="rId18" Type="http://schemas.openxmlformats.org/officeDocument/2006/relationships/hyperlink" Target="https://risaleinur.online/english/_dictionary/I/ILHAM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isaleinur.online/english/_dictionary/I/IKHLAS.php" TargetMode="External"/><Relationship Id="rId7" Type="http://schemas.openxmlformats.org/officeDocument/2006/relationships/hyperlink" Target="https://risaleinur.online/english/_dictionary/W/WASWASA.php" TargetMode="External"/><Relationship Id="rId12" Type="http://schemas.openxmlformats.org/officeDocument/2006/relationships/hyperlink" Target="https://risaleinur.online/english/_dictionary/S/SHARR.php" TargetMode="External"/><Relationship Id="rId17" Type="http://schemas.openxmlformats.org/officeDocument/2006/relationships/hyperlink" Target="https://risaleinur.online/english/_dictionary/N/NUR.php" TargetMode="External"/><Relationship Id="rId2" Type="http://schemas.openxmlformats.org/officeDocument/2006/relationships/styles" Target="styles.xml"/><Relationship Id="rId16" Type="http://schemas.openxmlformats.org/officeDocument/2006/relationships/hyperlink" Target="https://risaleinur.online/english/_dictionary/F/FITNAH.php" TargetMode="External"/><Relationship Id="rId20" Type="http://schemas.openxmlformats.org/officeDocument/2006/relationships/hyperlink" Target="https://risaleinur.online/english/_dictionary/H/HAQIQAH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T/TARBIYYAH.php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isaleinur.online/english/_dictionary/A/AKHIRZAMAN.php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isaleinur.online/english/_dictionary/A/ALA%20_ILLIYYIN.php" TargetMode="External"/><Relationship Id="rId19" Type="http://schemas.openxmlformats.org/officeDocument/2006/relationships/hyperlink" Target="https://risaleinur.online/english/_dictionary/H/HIDAYAHA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M/MALAIKAH.php" TargetMode="External"/><Relationship Id="rId14" Type="http://schemas.openxmlformats.org/officeDocument/2006/relationships/hyperlink" Target="https://risaleinur.online/english/_dictionary/K/KHAYR.php" TargetMode="External"/><Relationship Id="rId22" Type="http://schemas.openxmlformats.org/officeDocument/2006/relationships/hyperlink" Target="https://risaleinur.online/english/_dictionary/A/AWLIYA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NAFS-NUFÛS – نَفْس</vt:lpstr>
      <vt:lpstr>NAFS-NUFÛS – نَفْس</vt:lpstr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NAFS-NUFÛS – نَفْس</dc:title>
  <dc:subject/>
  <dc:creator>DURUKAN</dc:creator>
  <cp:keywords/>
  <cp:lastModifiedBy>zulal durukan</cp:lastModifiedBy>
  <cp:revision>2</cp:revision>
  <cp:lastPrinted>1995-11-21T15:41:00Z</cp:lastPrinted>
  <dcterms:created xsi:type="dcterms:W3CDTF">2026-09-19T16:18:00Z</dcterms:created>
  <dcterms:modified xsi:type="dcterms:W3CDTF">2026-09-19T16:18:00Z</dcterms:modified>
</cp:coreProperties>
</file>