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B9942" w14:textId="77777777" w:rsidR="00051777" w:rsidRPr="007C7989" w:rsidRDefault="00051777" w:rsidP="00051777">
      <w:pPr>
        <w:spacing w:before="120" w:after="0" w:line="240" w:lineRule="auto"/>
        <w:jc w:val="center"/>
        <w:rPr>
          <w:rFonts w:ascii="Barla © 001 Liva Nur" w:hAnsi="Barla © 001 Liva Nur" w:cs="Calibri"/>
          <w:color w:val="000000"/>
          <w:sz w:val="68"/>
          <w:szCs w:val="68"/>
          <w:lang w:val="en-GB"/>
        </w:rPr>
      </w:pPr>
      <w:bookmarkStart w:id="0" w:name="_Hlk238991266"/>
      <w:r w:rsidRPr="007C7989">
        <w:rPr>
          <w:rFonts w:ascii="Barla © 001 Liva Nur" w:hAnsi="Barla © 001 Liva Nur" w:cs="Calibri"/>
          <w:color w:val="000000"/>
          <w:sz w:val="68"/>
          <w:szCs w:val="68"/>
          <w:lang w:val="en-GB"/>
        </w:rPr>
        <w:t>Conclusion</w:t>
      </w:r>
    </w:p>
    <w:p w14:paraId="5E73549D" w14:textId="77777777" w:rsidR="00051777" w:rsidRPr="007C7989" w:rsidRDefault="00051777" w:rsidP="00051777">
      <w:pPr>
        <w:spacing w:before="120" w:after="0" w:line="240" w:lineRule="auto"/>
        <w:jc w:val="center"/>
        <w:rPr>
          <w:rFonts w:ascii="Calibri" w:hAnsi="Calibri" w:cs="Calibri"/>
          <w:sz w:val="24"/>
          <w:szCs w:val="24"/>
          <w:lang w:val="en-GB"/>
        </w:rPr>
      </w:pPr>
      <w:r w:rsidRPr="007C7989">
        <w:rPr>
          <w:rFonts w:ascii="Calibri" w:hAnsi="Calibri" w:cs="Calibri"/>
          <w:b/>
          <w:bCs/>
          <w:color w:val="000000"/>
          <w:sz w:val="24"/>
          <w:szCs w:val="24"/>
          <w:lang w:val="en-GB"/>
        </w:rPr>
        <w:t xml:space="preserve">On </w:t>
      </w:r>
      <w:proofErr w:type="spellStart"/>
      <w:r w:rsidRPr="007C7989">
        <w:rPr>
          <w:rFonts w:ascii="Calibri" w:hAnsi="Calibri" w:cs="Calibri"/>
          <w:b/>
          <w:bCs/>
          <w:color w:val="000000"/>
          <w:sz w:val="24"/>
          <w:szCs w:val="24"/>
          <w:lang w:val="en-GB"/>
        </w:rPr>
        <w:t>Ghiybah</w:t>
      </w:r>
      <w:proofErr w:type="spellEnd"/>
    </w:p>
    <w:p w14:paraId="0981EA7F" w14:textId="77777777" w:rsidR="00051777" w:rsidRPr="007C7989" w:rsidRDefault="00051777" w:rsidP="00051777">
      <w:pPr>
        <w:spacing w:before="120" w:after="0" w:line="240" w:lineRule="auto"/>
        <w:jc w:val="center"/>
        <w:rPr>
          <w:rFonts w:ascii="Calibri" w:hAnsi="Calibri" w:cs="Calibri"/>
          <w:lang w:val="en-GB"/>
        </w:rPr>
      </w:pPr>
      <w:r w:rsidRPr="007C7989">
        <w:rPr>
          <w:rFonts w:ascii="Calibri" w:hAnsi="Calibri" w:cs="Calibri"/>
          <w:color w:val="FF0000"/>
          <w:sz w:val="28"/>
          <w:szCs w:val="28"/>
          <w:rtl/>
          <w:lang w:val="en-GB"/>
        </w:rPr>
        <w:t>بِاسْمِهِ وَاِنْ مِنْ شَيْءٍ اِلاَّ يُسَبِّحُ بِحَمْدِهِ</w:t>
      </w:r>
    </w:p>
    <w:p w14:paraId="7AEAB218" w14:textId="3CA282EE" w:rsidR="00BF3CE1" w:rsidRPr="007C7989" w:rsidRDefault="009A52D6" w:rsidP="009A52D6">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In the Fifth Point of the First Ray of the First Light of the Twenty-Fifth Word, a single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 given as an example for the station of condemnation and restraint — miraculously </w:t>
      </w:r>
      <w:r w:rsidR="007C7989" w:rsidRPr="007C7989">
        <w:rPr>
          <w:rFonts w:ascii="Calibri" w:hAnsi="Calibri" w:cs="Calibri"/>
          <w:color w:val="000000"/>
          <w:sz w:val="24"/>
          <w:szCs w:val="24"/>
          <w:lang w:val="en-GB"/>
        </w:rPr>
        <w:t>instils</w:t>
      </w:r>
      <w:r w:rsidRPr="007C7989">
        <w:rPr>
          <w:rFonts w:ascii="Calibri" w:hAnsi="Calibri" w:cs="Calibri"/>
          <w:color w:val="000000"/>
          <w:sz w:val="24"/>
          <w:szCs w:val="24"/>
          <w:lang w:val="en-GB"/>
        </w:rPr>
        <w:t xml:space="preserve"> repulsion toward </w:t>
      </w:r>
      <w:proofErr w:type="spellStart"/>
      <w:r w:rsidRPr="007C7989">
        <w:rPr>
          <w:rFonts w:ascii="Calibri" w:hAnsi="Calibri" w:cs="Calibri"/>
          <w:color w:val="000000"/>
          <w:sz w:val="24"/>
          <w:szCs w:val="24"/>
          <w:lang w:val="en-GB"/>
        </w:rPr>
        <w:t>ghiybah</w:t>
      </w:r>
      <w:proofErr w:type="spellEnd"/>
      <w:r w:rsidRPr="007C7989">
        <w:rPr>
          <w:rFonts w:ascii="Calibri" w:hAnsi="Calibri" w:cs="Calibri"/>
          <w:color w:val="000000"/>
          <w:sz w:val="24"/>
          <w:szCs w:val="24"/>
          <w:lang w:val="en-GB"/>
        </w:rPr>
        <w:t xml:space="preserve"> in six distinct aspects. </w:t>
      </w:r>
      <w:r w:rsidR="00BF3CE1" w:rsidRPr="007C7989">
        <w:rPr>
          <w:rFonts w:ascii="Calibri" w:hAnsi="Calibri" w:cs="Calibri"/>
          <w:color w:val="000000"/>
          <w:sz w:val="24"/>
          <w:szCs w:val="24"/>
          <w:lang w:val="en-GB"/>
        </w:rPr>
        <w:t xml:space="preserve">Since this has fully demonstrated how abhorrent </w:t>
      </w:r>
      <w:proofErr w:type="spellStart"/>
      <w:r w:rsidR="00BF3CE1" w:rsidRPr="007C7989">
        <w:rPr>
          <w:rFonts w:ascii="Calibri" w:hAnsi="Calibri" w:cs="Calibri"/>
          <w:color w:val="000000"/>
          <w:sz w:val="24"/>
          <w:szCs w:val="24"/>
          <w:lang w:val="en-GB"/>
        </w:rPr>
        <w:t>ghiybah</w:t>
      </w:r>
      <w:proofErr w:type="spellEnd"/>
      <w:r w:rsidR="00BF3CE1" w:rsidRPr="007C7989">
        <w:rPr>
          <w:rFonts w:ascii="Calibri" w:hAnsi="Calibri" w:cs="Calibri"/>
          <w:color w:val="000000"/>
          <w:sz w:val="24"/>
          <w:szCs w:val="24"/>
          <w:lang w:val="en-GB"/>
        </w:rPr>
        <w:t xml:space="preserve"> is in the eyes of the Qur'an, it leaves no need for further explanation. Indeed, after the explanation of the Qur'an, no further explanation is possible, nor is there any need for it.</w:t>
      </w:r>
    </w:p>
    <w:p w14:paraId="0E1B978A" w14:textId="6E122F80" w:rsidR="002D7A7A" w:rsidRPr="007C7989" w:rsidRDefault="002D7A7A" w:rsidP="009A52D6">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Here, 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w:t>
      </w:r>
    </w:p>
    <w:p w14:paraId="539136D7" w14:textId="77777777" w:rsidR="002D7A7A" w:rsidRPr="007C7989" w:rsidRDefault="002D7A7A" w:rsidP="002D7A7A">
      <w:pPr>
        <w:spacing w:before="120" w:after="0" w:line="240" w:lineRule="auto"/>
        <w:jc w:val="center"/>
        <w:rPr>
          <w:rFonts w:ascii="Calibri" w:hAnsi="Calibri" w:cs="Calibri"/>
          <w:sz w:val="24"/>
          <w:szCs w:val="24"/>
          <w:lang w:val="en-GB"/>
        </w:rPr>
      </w:pPr>
      <w:r w:rsidRPr="007C7989">
        <w:rPr>
          <w:rFonts w:ascii="Calibri" w:hAnsi="Calibri" w:cs="Calibri"/>
          <w:color w:val="FF0000"/>
          <w:sz w:val="28"/>
          <w:szCs w:val="28"/>
          <w:rtl/>
          <w:lang w:val="en-GB"/>
        </w:rPr>
        <w:t>اَيُحِبُّ اَحَدُكُمْ اَنْ يَاْكُلَ لَحْمَ اَخِيهِ مَيْتًا</w:t>
      </w:r>
      <w:r w:rsidRPr="007C7989">
        <w:rPr>
          <w:rFonts w:ascii="Calibri" w:hAnsi="Calibri" w:cs="Calibri"/>
          <w:color w:val="FF0000"/>
          <w:sz w:val="28"/>
          <w:szCs w:val="28"/>
          <w:rtl/>
          <w:cs/>
          <w:lang w:val="en-GB"/>
        </w:rPr>
        <w:t xml:space="preserve"> </w:t>
      </w:r>
      <w:r w:rsidRPr="007C7989">
        <w:rPr>
          <w:rStyle w:val="DipnotKarakterleri"/>
          <w:rFonts w:ascii="Calibri" w:hAnsi="Calibri" w:cs="Calibri"/>
          <w:color w:val="FF0000"/>
          <w:cs/>
          <w:lang w:val="en-GB"/>
        </w:rPr>
        <w:footnoteReference w:id="1"/>
      </w:r>
    </w:p>
    <w:p w14:paraId="4BA3D58E" w14:textId="62D9375A" w:rsidR="007C7989" w:rsidRPr="007C7989" w:rsidRDefault="007C7989" w:rsidP="007C7989">
      <w:pPr>
        <w:spacing w:before="120" w:after="0" w:line="240" w:lineRule="auto"/>
        <w:jc w:val="both"/>
        <w:rPr>
          <w:rFonts w:ascii="Calibri" w:hAnsi="Calibri" w:cs="Calibri"/>
          <w:color w:val="000000"/>
          <w:sz w:val="24"/>
          <w:szCs w:val="24"/>
        </w:rPr>
      </w:pPr>
      <w:proofErr w:type="spellStart"/>
      <w:proofErr w:type="gramStart"/>
      <w:r w:rsidRPr="007C7989">
        <w:rPr>
          <w:rFonts w:ascii="Calibri" w:hAnsi="Calibri" w:cs="Calibri"/>
          <w:color w:val="000000"/>
          <w:sz w:val="24"/>
          <w:szCs w:val="24"/>
        </w:rPr>
        <w:t>condemns</w:t>
      </w:r>
      <w:proofErr w:type="spellEnd"/>
      <w:proofErr w:type="gram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denouncement</w:t>
      </w:r>
      <w:proofErr w:type="spellEnd"/>
      <w:r w:rsidRPr="007C7989">
        <w:rPr>
          <w:rFonts w:ascii="Calibri" w:hAnsi="Calibri" w:cs="Calibri"/>
          <w:color w:val="000000"/>
          <w:sz w:val="24"/>
          <w:szCs w:val="24"/>
        </w:rPr>
        <w:t xml:space="preserve"> in </w:t>
      </w:r>
      <w:proofErr w:type="spellStart"/>
      <w:r w:rsidRPr="007C7989">
        <w:rPr>
          <w:rFonts w:ascii="Calibri" w:hAnsi="Calibri" w:cs="Calibri"/>
          <w:color w:val="000000"/>
          <w:sz w:val="24"/>
          <w:szCs w:val="24"/>
        </w:rPr>
        <w:t>six</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degrees</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and</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severely</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restrains</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from</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ghiybah</w:t>
      </w:r>
      <w:proofErr w:type="spellEnd"/>
      <w:r w:rsidRPr="007C7989">
        <w:rPr>
          <w:rFonts w:ascii="Calibri" w:hAnsi="Calibri" w:cs="Calibri"/>
          <w:color w:val="000000"/>
          <w:sz w:val="24"/>
          <w:szCs w:val="24"/>
        </w:rPr>
        <w:t xml:space="preserve"> on </w:t>
      </w:r>
      <w:proofErr w:type="spellStart"/>
      <w:r w:rsidRPr="007C7989">
        <w:rPr>
          <w:rFonts w:ascii="Calibri" w:hAnsi="Calibri" w:cs="Calibri"/>
          <w:color w:val="000000"/>
          <w:sz w:val="24"/>
          <w:szCs w:val="24"/>
        </w:rPr>
        <w:t>six</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levels</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When</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this</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âyah</w:t>
      </w:r>
      <w:proofErr w:type="spellEnd"/>
      <w:r w:rsidRPr="007C7989">
        <w:rPr>
          <w:rFonts w:ascii="Calibri" w:hAnsi="Calibri" w:cs="Calibri"/>
          <w:color w:val="000000"/>
          <w:sz w:val="24"/>
          <w:szCs w:val="24"/>
        </w:rPr>
        <w:t xml:space="preserve"> is </w:t>
      </w:r>
      <w:proofErr w:type="spellStart"/>
      <w:r w:rsidRPr="007C7989">
        <w:rPr>
          <w:rFonts w:ascii="Calibri" w:hAnsi="Calibri" w:cs="Calibri"/>
          <w:color w:val="000000"/>
          <w:sz w:val="24"/>
          <w:szCs w:val="24"/>
        </w:rPr>
        <w:t>directed</w:t>
      </w:r>
      <w:proofErr w:type="spellEnd"/>
      <w:r w:rsidRPr="007C7989">
        <w:rPr>
          <w:rFonts w:ascii="Calibri" w:hAnsi="Calibri" w:cs="Calibri"/>
          <w:color w:val="000000"/>
          <w:sz w:val="24"/>
          <w:szCs w:val="24"/>
        </w:rPr>
        <w:t xml:space="preserve"> at </w:t>
      </w:r>
      <w:proofErr w:type="spellStart"/>
      <w:r w:rsidRPr="007C7989">
        <w:rPr>
          <w:rFonts w:ascii="Calibri" w:hAnsi="Calibri" w:cs="Calibri"/>
          <w:color w:val="000000"/>
          <w:sz w:val="24"/>
          <w:szCs w:val="24"/>
        </w:rPr>
        <w:t>those</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who</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actually</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engage</w:t>
      </w:r>
      <w:proofErr w:type="spellEnd"/>
      <w:r w:rsidRPr="007C7989">
        <w:rPr>
          <w:rFonts w:ascii="Calibri" w:hAnsi="Calibri" w:cs="Calibri"/>
          <w:color w:val="000000"/>
          <w:sz w:val="24"/>
          <w:szCs w:val="24"/>
        </w:rPr>
        <w:t xml:space="preserve"> in </w:t>
      </w:r>
      <w:proofErr w:type="spellStart"/>
      <w:r w:rsidRPr="007C7989">
        <w:rPr>
          <w:rFonts w:ascii="Calibri" w:hAnsi="Calibri" w:cs="Calibri"/>
          <w:color w:val="000000"/>
          <w:sz w:val="24"/>
          <w:szCs w:val="24"/>
        </w:rPr>
        <w:t>ghiybah</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its</w:t>
      </w:r>
      <w:proofErr w:type="spellEnd"/>
      <w:r w:rsidRPr="007C7989">
        <w:rPr>
          <w:rFonts w:ascii="Calibri" w:hAnsi="Calibri" w:cs="Calibri"/>
          <w:color w:val="000000"/>
          <w:sz w:val="24"/>
          <w:szCs w:val="24"/>
        </w:rPr>
        <w:t xml:space="preserve"> </w:t>
      </w:r>
      <w:proofErr w:type="spellStart"/>
      <w:r w:rsidRPr="007C7989">
        <w:rPr>
          <w:rFonts w:ascii="Calibri" w:hAnsi="Calibri" w:cs="Calibri"/>
          <w:color w:val="000000"/>
          <w:sz w:val="24"/>
          <w:szCs w:val="24"/>
        </w:rPr>
        <w:t>meaning</w:t>
      </w:r>
      <w:proofErr w:type="spellEnd"/>
      <w:r w:rsidRPr="007C7989">
        <w:rPr>
          <w:rFonts w:ascii="Calibri" w:hAnsi="Calibri" w:cs="Calibri"/>
          <w:color w:val="000000"/>
          <w:sz w:val="24"/>
          <w:szCs w:val="24"/>
        </w:rPr>
        <w:t xml:space="preserve"> is as </w:t>
      </w:r>
      <w:proofErr w:type="spellStart"/>
      <w:r w:rsidRPr="007C7989">
        <w:rPr>
          <w:rFonts w:ascii="Calibri" w:hAnsi="Calibri" w:cs="Calibri"/>
          <w:color w:val="000000"/>
          <w:sz w:val="24"/>
          <w:szCs w:val="24"/>
        </w:rPr>
        <w:t>follows</w:t>
      </w:r>
      <w:proofErr w:type="spellEnd"/>
      <w:r w:rsidRPr="007C7989">
        <w:rPr>
          <w:rFonts w:ascii="Calibri" w:hAnsi="Calibri" w:cs="Calibri"/>
          <w:color w:val="000000"/>
          <w:sz w:val="24"/>
          <w:szCs w:val="24"/>
        </w:rPr>
        <w:t>:</w:t>
      </w:r>
    </w:p>
    <w:p w14:paraId="1E0EE797" w14:textId="31D726E7" w:rsidR="002D7A7A" w:rsidRDefault="002D7A7A" w:rsidP="00C9431C">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It is well-known that the interrogative hamza </w:t>
      </w:r>
      <w:proofErr w:type="gramStart"/>
      <w:r w:rsidRPr="007C7989">
        <w:rPr>
          <w:rFonts w:ascii="Calibri" w:hAnsi="Calibri" w:cs="Calibri"/>
          <w:color w:val="000000"/>
          <w:sz w:val="24"/>
          <w:szCs w:val="24"/>
          <w:lang w:val="en-GB"/>
        </w:rPr>
        <w:t xml:space="preserve">( </w:t>
      </w:r>
      <w:r w:rsidRPr="007C7989">
        <w:rPr>
          <w:rFonts w:ascii="Calibri" w:hAnsi="Calibri" w:cs="Calibri"/>
          <w:color w:val="EE0000"/>
          <w:sz w:val="28"/>
          <w:szCs w:val="28"/>
          <w:rtl/>
          <w:lang w:val="en-GB"/>
        </w:rPr>
        <w:t>أ</w:t>
      </w:r>
      <w:proofErr w:type="gramEnd"/>
      <w:r w:rsidRPr="007C7989">
        <w:rPr>
          <w:rFonts w:ascii="Calibri" w:hAnsi="Calibri" w:cs="Calibri"/>
          <w:color w:val="EE0000"/>
          <w:sz w:val="28"/>
          <w:szCs w:val="28"/>
          <w:lang w:val="en-GB"/>
        </w:rPr>
        <w:t xml:space="preserve"> </w:t>
      </w:r>
      <w:r w:rsidRPr="007C7989">
        <w:rPr>
          <w:rFonts w:ascii="Calibri" w:hAnsi="Calibri" w:cs="Calibri"/>
          <w:color w:val="000000"/>
          <w:sz w:val="24"/>
          <w:szCs w:val="24"/>
          <w:lang w:val="en-GB"/>
        </w:rPr>
        <w:t xml:space="preserve">) at the beginning of 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conveys the meaning of questioning (</w:t>
      </w:r>
      <w:proofErr w:type="spellStart"/>
      <w:r w:rsidRPr="007C7989">
        <w:rPr>
          <w:rFonts w:ascii="Calibri" w:hAnsi="Calibri" w:cs="Calibri"/>
          <w:color w:val="000000"/>
          <w:sz w:val="24"/>
          <w:szCs w:val="24"/>
          <w:lang w:val="en-GB"/>
        </w:rPr>
        <w:t>âyâ</w:t>
      </w:r>
      <w:proofErr w:type="spellEnd"/>
      <w:r w:rsidRPr="007C7989">
        <w:rPr>
          <w:rFonts w:ascii="Calibri" w:hAnsi="Calibri" w:cs="Calibri"/>
          <w:color w:val="000000"/>
          <w:sz w:val="24"/>
          <w:szCs w:val="24"/>
          <w:lang w:val="en-GB"/>
        </w:rPr>
        <w:t xml:space="preserve">). This interrogative meaning penetrates every word of 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like water. </w:t>
      </w:r>
      <w:r w:rsidR="00C9431C" w:rsidRPr="007C7989">
        <w:rPr>
          <w:rFonts w:ascii="Calibri" w:hAnsi="Calibri" w:cs="Calibri"/>
          <w:color w:val="000000"/>
          <w:sz w:val="24"/>
          <w:szCs w:val="24"/>
          <w:lang w:val="en-GB"/>
        </w:rPr>
        <w:t xml:space="preserve">Therefore, </w:t>
      </w:r>
      <w:proofErr w:type="spellStart"/>
      <w:r w:rsidR="003D5401">
        <w:rPr>
          <w:rFonts w:ascii="Calibri" w:hAnsi="Calibri" w:cs="Calibri"/>
          <w:color w:val="000000"/>
          <w:sz w:val="24"/>
          <w:szCs w:val="24"/>
        </w:rPr>
        <w:t>w</w:t>
      </w:r>
      <w:r w:rsidR="003D5401" w:rsidRPr="003D5401">
        <w:rPr>
          <w:rFonts w:ascii="Calibri" w:hAnsi="Calibri" w:cs="Calibri"/>
          <w:color w:val="000000"/>
          <w:sz w:val="24"/>
          <w:szCs w:val="24"/>
        </w:rPr>
        <w:t>ithin</w:t>
      </w:r>
      <w:proofErr w:type="spellEnd"/>
      <w:r w:rsidR="003D5401" w:rsidRPr="003D5401">
        <w:rPr>
          <w:rFonts w:ascii="Calibri" w:hAnsi="Calibri" w:cs="Calibri"/>
          <w:color w:val="000000"/>
          <w:sz w:val="24"/>
          <w:szCs w:val="24"/>
        </w:rPr>
        <w:t xml:space="preserve"> </w:t>
      </w:r>
      <w:proofErr w:type="spellStart"/>
      <w:r w:rsidR="003D5401" w:rsidRPr="003D5401">
        <w:rPr>
          <w:rFonts w:ascii="Calibri" w:hAnsi="Calibri" w:cs="Calibri"/>
          <w:color w:val="000000"/>
          <w:sz w:val="24"/>
          <w:szCs w:val="24"/>
        </w:rPr>
        <w:t>every</w:t>
      </w:r>
      <w:proofErr w:type="spellEnd"/>
      <w:r w:rsidR="003D5401" w:rsidRPr="003D5401">
        <w:rPr>
          <w:rFonts w:ascii="Calibri" w:hAnsi="Calibri" w:cs="Calibri"/>
          <w:color w:val="000000"/>
          <w:sz w:val="24"/>
          <w:szCs w:val="24"/>
        </w:rPr>
        <w:t xml:space="preserve"> </w:t>
      </w:r>
      <w:proofErr w:type="spellStart"/>
      <w:r w:rsidR="003D5401" w:rsidRPr="003D5401">
        <w:rPr>
          <w:rFonts w:ascii="Calibri" w:hAnsi="Calibri" w:cs="Calibri"/>
          <w:color w:val="000000"/>
          <w:sz w:val="24"/>
          <w:szCs w:val="24"/>
        </w:rPr>
        <w:t>word</w:t>
      </w:r>
      <w:proofErr w:type="spellEnd"/>
      <w:r w:rsidR="003D5401" w:rsidRPr="003D5401">
        <w:rPr>
          <w:rFonts w:ascii="Calibri" w:hAnsi="Calibri" w:cs="Calibri"/>
          <w:color w:val="000000"/>
          <w:sz w:val="24"/>
          <w:szCs w:val="24"/>
        </w:rPr>
        <w:t xml:space="preserve">, </w:t>
      </w:r>
      <w:proofErr w:type="spellStart"/>
      <w:r w:rsidR="003D5401" w:rsidRPr="003D5401">
        <w:rPr>
          <w:rFonts w:ascii="Calibri" w:hAnsi="Calibri" w:cs="Calibri"/>
          <w:color w:val="000000"/>
          <w:sz w:val="24"/>
          <w:szCs w:val="24"/>
        </w:rPr>
        <w:t>there</w:t>
      </w:r>
      <w:proofErr w:type="spellEnd"/>
      <w:r w:rsidR="003D5401" w:rsidRPr="003D5401">
        <w:rPr>
          <w:rFonts w:ascii="Calibri" w:hAnsi="Calibri" w:cs="Calibri"/>
          <w:color w:val="000000"/>
          <w:sz w:val="24"/>
          <w:szCs w:val="24"/>
        </w:rPr>
        <w:t xml:space="preserve"> is an </w:t>
      </w:r>
      <w:proofErr w:type="spellStart"/>
      <w:r w:rsidR="003D5401" w:rsidRPr="003D5401">
        <w:rPr>
          <w:rFonts w:ascii="Calibri" w:hAnsi="Calibri" w:cs="Calibri"/>
          <w:color w:val="000000"/>
          <w:sz w:val="24"/>
          <w:szCs w:val="24"/>
        </w:rPr>
        <w:t>implicit</w:t>
      </w:r>
      <w:proofErr w:type="spellEnd"/>
      <w:r w:rsidR="003D5401" w:rsidRPr="003D5401">
        <w:rPr>
          <w:rFonts w:ascii="Calibri" w:hAnsi="Calibri" w:cs="Calibri"/>
          <w:color w:val="000000"/>
          <w:sz w:val="24"/>
          <w:szCs w:val="24"/>
        </w:rPr>
        <w:t xml:space="preserve"> </w:t>
      </w:r>
      <w:proofErr w:type="spellStart"/>
      <w:r w:rsidR="003D5401" w:rsidRPr="003D5401">
        <w:rPr>
          <w:rFonts w:ascii="Calibri" w:hAnsi="Calibri" w:cs="Calibri"/>
          <w:color w:val="000000"/>
          <w:sz w:val="24"/>
          <w:szCs w:val="24"/>
        </w:rPr>
        <w:t>judgment</w:t>
      </w:r>
      <w:proofErr w:type="spellEnd"/>
      <w:r w:rsidR="003D5401" w:rsidRPr="003D5401">
        <w:rPr>
          <w:rFonts w:ascii="Calibri" w:hAnsi="Calibri" w:cs="Calibri"/>
          <w:color w:val="000000"/>
          <w:sz w:val="24"/>
          <w:szCs w:val="24"/>
        </w:rPr>
        <w:t>.</w:t>
      </w:r>
    </w:p>
    <w:p w14:paraId="29D0641A" w14:textId="478C559B" w:rsidR="002D7A7A" w:rsidRDefault="003D5401" w:rsidP="002D7A7A">
      <w:pPr>
        <w:spacing w:before="120" w:after="0" w:line="240" w:lineRule="auto"/>
        <w:jc w:val="both"/>
        <w:rPr>
          <w:rFonts w:ascii="Calibri" w:hAnsi="Calibri" w:cs="Calibri"/>
          <w:color w:val="000000"/>
          <w:sz w:val="24"/>
          <w:szCs w:val="24"/>
          <w:lang w:val="en-GB"/>
        </w:rPr>
      </w:pPr>
      <w:proofErr w:type="spellStart"/>
      <w:r w:rsidRPr="003D5401">
        <w:rPr>
          <w:rFonts w:ascii="Calibri" w:hAnsi="Calibri" w:cs="Calibri"/>
          <w:b/>
          <w:bCs/>
          <w:color w:val="000000"/>
          <w:sz w:val="24"/>
          <w:szCs w:val="24"/>
        </w:rPr>
        <w:t>Thus</w:t>
      </w:r>
      <w:proofErr w:type="spellEnd"/>
      <w:r w:rsidRPr="003D5401">
        <w:rPr>
          <w:rFonts w:ascii="Calibri" w:hAnsi="Calibri" w:cs="Calibri"/>
          <w:b/>
          <w:bCs/>
          <w:color w:val="000000"/>
          <w:sz w:val="24"/>
          <w:szCs w:val="24"/>
        </w:rPr>
        <w:t xml:space="preserve">, </w:t>
      </w:r>
      <w:proofErr w:type="spellStart"/>
      <w:r w:rsidRPr="003D5401">
        <w:rPr>
          <w:rFonts w:ascii="Calibri" w:hAnsi="Calibri" w:cs="Calibri"/>
          <w:b/>
          <w:bCs/>
          <w:color w:val="000000"/>
          <w:sz w:val="24"/>
          <w:szCs w:val="24"/>
        </w:rPr>
        <w:t>the</w:t>
      </w:r>
      <w:proofErr w:type="spellEnd"/>
      <w:r w:rsidRPr="003D5401">
        <w:rPr>
          <w:rFonts w:ascii="Calibri" w:hAnsi="Calibri" w:cs="Calibri"/>
          <w:b/>
          <w:bCs/>
          <w:color w:val="000000"/>
          <w:sz w:val="24"/>
          <w:szCs w:val="24"/>
        </w:rPr>
        <w:t xml:space="preserve"> </w:t>
      </w:r>
      <w:proofErr w:type="spellStart"/>
      <w:r w:rsidRPr="003D5401">
        <w:rPr>
          <w:rFonts w:ascii="Calibri" w:hAnsi="Calibri" w:cs="Calibri"/>
          <w:b/>
          <w:bCs/>
          <w:color w:val="000000"/>
          <w:sz w:val="24"/>
          <w:szCs w:val="24"/>
        </w:rPr>
        <w:t>first</w:t>
      </w:r>
      <w:proofErr w:type="spellEnd"/>
      <w:r w:rsidRPr="003D5401">
        <w:rPr>
          <w:rFonts w:ascii="Calibri" w:hAnsi="Calibri" w:cs="Calibri"/>
          <w:b/>
          <w:bCs/>
          <w:color w:val="000000"/>
          <w:sz w:val="24"/>
          <w:szCs w:val="24"/>
        </w:rPr>
        <w:t xml:space="preserve"> is </w:t>
      </w:r>
      <w:proofErr w:type="spellStart"/>
      <w:r w:rsidRPr="003D5401">
        <w:rPr>
          <w:rFonts w:ascii="Calibri" w:hAnsi="Calibri" w:cs="Calibri"/>
          <w:b/>
          <w:bCs/>
          <w:color w:val="000000"/>
          <w:sz w:val="24"/>
          <w:szCs w:val="24"/>
        </w:rPr>
        <w:t>this</w:t>
      </w:r>
      <w:proofErr w:type="spellEnd"/>
      <w:r w:rsidRPr="003D5401">
        <w:rPr>
          <w:rFonts w:ascii="Calibri" w:hAnsi="Calibri" w:cs="Calibri"/>
          <w:b/>
          <w:bCs/>
          <w:color w:val="000000"/>
          <w:sz w:val="24"/>
          <w:szCs w:val="24"/>
        </w:rPr>
        <w:t xml:space="preserve">: </w:t>
      </w:r>
      <w:r w:rsidR="002D7A7A" w:rsidRPr="007C7989">
        <w:rPr>
          <w:rFonts w:ascii="Calibri" w:hAnsi="Calibri" w:cs="Calibri"/>
          <w:color w:val="000000"/>
          <w:sz w:val="24"/>
          <w:szCs w:val="24"/>
          <w:lang w:val="en-GB"/>
        </w:rPr>
        <w:t xml:space="preserve">through the hamza, the </w:t>
      </w:r>
      <w:proofErr w:type="spellStart"/>
      <w:r w:rsidR="002D7A7A" w:rsidRPr="007C7989">
        <w:rPr>
          <w:rFonts w:ascii="Calibri" w:hAnsi="Calibri" w:cs="Calibri"/>
          <w:color w:val="000000"/>
          <w:sz w:val="24"/>
          <w:szCs w:val="24"/>
          <w:lang w:val="en-GB"/>
        </w:rPr>
        <w:t>âyah</w:t>
      </w:r>
      <w:proofErr w:type="spellEnd"/>
      <w:r w:rsidR="002D7A7A" w:rsidRPr="007C7989">
        <w:rPr>
          <w:rFonts w:ascii="Calibri" w:hAnsi="Calibri" w:cs="Calibri"/>
          <w:color w:val="000000"/>
          <w:sz w:val="24"/>
          <w:szCs w:val="24"/>
          <w:lang w:val="en-GB"/>
        </w:rPr>
        <w:t xml:space="preserve"> says, "Do you not possess a mind</w:t>
      </w:r>
      <w:r>
        <w:rPr>
          <w:rFonts w:ascii="Calibri" w:hAnsi="Calibri" w:cs="Calibri"/>
          <w:color w:val="000000"/>
          <w:sz w:val="24"/>
          <w:szCs w:val="24"/>
          <w:lang w:val="en-GB"/>
        </w:rPr>
        <w:t xml:space="preserve"> — </w:t>
      </w:r>
      <w:r w:rsidR="002D7A7A" w:rsidRPr="007C7989">
        <w:rPr>
          <w:rFonts w:ascii="Calibri" w:hAnsi="Calibri" w:cs="Calibri"/>
          <w:color w:val="000000"/>
          <w:sz w:val="24"/>
          <w:szCs w:val="24"/>
          <w:lang w:val="en-GB"/>
        </w:rPr>
        <w:t>the seat of question and answer</w:t>
      </w:r>
      <w:r>
        <w:rPr>
          <w:rFonts w:ascii="Calibri" w:hAnsi="Calibri" w:cs="Calibri"/>
          <w:color w:val="000000"/>
          <w:sz w:val="24"/>
          <w:szCs w:val="24"/>
          <w:lang w:val="en-GB"/>
        </w:rPr>
        <w:t xml:space="preserve"> —</w:t>
      </w:r>
      <w:r w:rsidR="002D7A7A" w:rsidRPr="007C7989">
        <w:rPr>
          <w:rFonts w:ascii="Calibri" w:hAnsi="Calibri" w:cs="Calibri"/>
          <w:color w:val="000000"/>
          <w:sz w:val="24"/>
          <w:szCs w:val="24"/>
          <w:lang w:val="en-GB"/>
        </w:rPr>
        <w:t xml:space="preserve"> </w:t>
      </w:r>
      <w:r>
        <w:rPr>
          <w:rFonts w:ascii="Calibri" w:hAnsi="Calibri" w:cs="Calibri"/>
          <w:color w:val="000000"/>
          <w:sz w:val="24"/>
          <w:szCs w:val="24"/>
          <w:lang w:val="en-GB"/>
        </w:rPr>
        <w:t xml:space="preserve">such </w:t>
      </w:r>
      <w:r w:rsidR="002D7A7A" w:rsidRPr="007C7989">
        <w:rPr>
          <w:rFonts w:ascii="Calibri" w:hAnsi="Calibri" w:cs="Calibri"/>
          <w:color w:val="000000"/>
          <w:sz w:val="24"/>
          <w:szCs w:val="24"/>
          <w:lang w:val="en-GB"/>
        </w:rPr>
        <w:t>that it fails to comprehend such an ugly thing?”</w:t>
      </w:r>
    </w:p>
    <w:p w14:paraId="7AD272FD" w14:textId="77777777" w:rsidR="00760207" w:rsidRPr="007C7989" w:rsidRDefault="00760207" w:rsidP="00760207">
      <w:pPr>
        <w:spacing w:before="120" w:after="0" w:line="240" w:lineRule="auto"/>
        <w:jc w:val="both"/>
        <w:rPr>
          <w:rFonts w:ascii="Calibri" w:hAnsi="Calibri" w:cs="Calibri"/>
          <w:color w:val="000000"/>
          <w:sz w:val="24"/>
          <w:szCs w:val="24"/>
          <w:lang w:val="en-GB"/>
        </w:rPr>
      </w:pPr>
      <w:r w:rsidRPr="007C7989">
        <w:rPr>
          <w:rFonts w:ascii="Calibri" w:hAnsi="Calibri" w:cs="Calibri"/>
          <w:b/>
          <w:bCs/>
          <w:color w:val="000000"/>
          <w:sz w:val="24"/>
          <w:szCs w:val="24"/>
          <w:lang w:val="en-GB"/>
        </w:rPr>
        <w:t xml:space="preserve">The second, </w:t>
      </w:r>
      <w:r w:rsidRPr="007C7989">
        <w:rPr>
          <w:rFonts w:ascii="Calibri" w:hAnsi="Calibri" w:cs="Calibri"/>
          <w:color w:val="000000"/>
          <w:sz w:val="24"/>
          <w:szCs w:val="24"/>
          <w:lang w:val="en-GB"/>
        </w:rPr>
        <w:t xml:space="preserve">through the word </w:t>
      </w:r>
    </w:p>
    <w:p w14:paraId="76925D40" w14:textId="77777777" w:rsidR="00760207" w:rsidRPr="007C7989" w:rsidRDefault="00760207" w:rsidP="00760207">
      <w:pPr>
        <w:spacing w:before="120" w:after="0" w:line="240" w:lineRule="auto"/>
        <w:jc w:val="center"/>
        <w:rPr>
          <w:rFonts w:ascii="Calibri" w:hAnsi="Calibri" w:cs="Calibri"/>
          <w:color w:val="000000"/>
          <w:sz w:val="24"/>
          <w:szCs w:val="24"/>
          <w:lang w:val="en-GB"/>
        </w:rPr>
      </w:pPr>
      <w:r w:rsidRPr="007C7989">
        <w:rPr>
          <w:rFonts w:ascii="Calibri" w:hAnsi="Calibri" w:cs="Calibri"/>
          <w:color w:val="FF0000"/>
          <w:sz w:val="28"/>
          <w:szCs w:val="28"/>
          <w:rtl/>
          <w:lang w:val="en-GB"/>
        </w:rPr>
        <w:t>يُحِبُّ</w:t>
      </w:r>
      <w:r w:rsidRPr="007C7989">
        <w:rPr>
          <w:rFonts w:ascii="Calibri" w:hAnsi="Calibri" w:cs="Calibri"/>
          <w:color w:val="000000"/>
          <w:rtl/>
          <w:cs/>
          <w:lang w:val="en-GB"/>
        </w:rPr>
        <w:t xml:space="preserve"> </w:t>
      </w:r>
      <w:r w:rsidRPr="007C7989">
        <w:rPr>
          <w:rStyle w:val="DipnotKarakterleri"/>
          <w:rFonts w:ascii="Calibri" w:hAnsi="Calibri" w:cs="Calibri"/>
          <w:color w:val="000000"/>
          <w:cs/>
          <w:lang w:val="en-GB"/>
        </w:rPr>
        <w:footnoteReference w:id="2"/>
      </w:r>
    </w:p>
    <w:p w14:paraId="68105E81" w14:textId="60958079" w:rsidR="00760207" w:rsidRDefault="00760207" w:rsidP="00760207">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says, "Has your heart</w:t>
      </w:r>
      <w:r w:rsidR="00F914C1">
        <w:rPr>
          <w:rFonts w:ascii="Calibri" w:hAnsi="Calibri" w:cs="Calibri"/>
          <w:color w:val="000000"/>
          <w:sz w:val="24"/>
          <w:szCs w:val="24"/>
          <w:lang w:val="en-GB"/>
        </w:rPr>
        <w:t xml:space="preserve"> —</w:t>
      </w:r>
      <w:r w:rsidRPr="007C7989">
        <w:rPr>
          <w:rFonts w:ascii="Calibri" w:hAnsi="Calibri" w:cs="Calibri"/>
          <w:color w:val="000000"/>
          <w:sz w:val="24"/>
          <w:szCs w:val="24"/>
          <w:lang w:val="en-GB"/>
        </w:rPr>
        <w:t xml:space="preserve"> the seat of love and </w:t>
      </w:r>
      <w:r w:rsidR="00C9431C" w:rsidRPr="007C7989">
        <w:rPr>
          <w:rFonts w:ascii="Calibri" w:hAnsi="Calibri" w:cs="Calibri"/>
          <w:color w:val="000000"/>
          <w:sz w:val="24"/>
          <w:szCs w:val="24"/>
          <w:lang w:val="en-GB"/>
        </w:rPr>
        <w:t>hatred</w:t>
      </w:r>
      <w:r w:rsidR="00F914C1">
        <w:rPr>
          <w:rFonts w:ascii="Calibri" w:hAnsi="Calibri" w:cs="Calibri"/>
          <w:color w:val="000000"/>
          <w:sz w:val="24"/>
          <w:szCs w:val="24"/>
          <w:lang w:val="en-GB"/>
        </w:rPr>
        <w:t xml:space="preserve"> —</w:t>
      </w:r>
      <w:r w:rsidRPr="007C7989">
        <w:rPr>
          <w:rFonts w:ascii="Calibri" w:hAnsi="Calibri" w:cs="Calibri"/>
          <w:color w:val="000000"/>
          <w:sz w:val="24"/>
          <w:szCs w:val="24"/>
          <w:lang w:val="en-GB"/>
        </w:rPr>
        <w:t xml:space="preserve"> been so corrupted and rotten that it loves the most detestable thing?"</w:t>
      </w:r>
    </w:p>
    <w:p w14:paraId="08DEB58C" w14:textId="4A6951C2" w:rsidR="0053266F" w:rsidRPr="007C7989" w:rsidRDefault="0053266F" w:rsidP="0053266F">
      <w:pPr>
        <w:spacing w:before="120" w:after="0" w:line="240" w:lineRule="auto"/>
        <w:jc w:val="both"/>
        <w:rPr>
          <w:rFonts w:ascii="Calibri" w:hAnsi="Calibri" w:cs="Calibri"/>
          <w:color w:val="000000"/>
          <w:sz w:val="24"/>
          <w:szCs w:val="24"/>
          <w:lang w:val="en-GB"/>
        </w:rPr>
      </w:pPr>
      <w:r w:rsidRPr="007C7989">
        <w:rPr>
          <w:rFonts w:ascii="Calibri" w:hAnsi="Calibri" w:cs="Calibri"/>
          <w:b/>
          <w:bCs/>
          <w:color w:val="000000"/>
          <w:sz w:val="24"/>
          <w:szCs w:val="24"/>
          <w:lang w:val="en-GB"/>
        </w:rPr>
        <w:t xml:space="preserve">The third, </w:t>
      </w:r>
      <w:r w:rsidRPr="007C7989">
        <w:rPr>
          <w:rFonts w:ascii="Calibri" w:hAnsi="Calibri" w:cs="Calibri"/>
          <w:color w:val="000000"/>
          <w:sz w:val="24"/>
          <w:szCs w:val="24"/>
          <w:lang w:val="en-GB"/>
        </w:rPr>
        <w:t>through the word</w:t>
      </w:r>
    </w:p>
    <w:p w14:paraId="62E76F42" w14:textId="77777777" w:rsidR="0053266F" w:rsidRPr="007C7989" w:rsidRDefault="0053266F" w:rsidP="0053266F">
      <w:pPr>
        <w:spacing w:before="120" w:after="0" w:line="240" w:lineRule="auto"/>
        <w:jc w:val="center"/>
        <w:rPr>
          <w:rFonts w:ascii="Calibri" w:hAnsi="Calibri" w:cs="Calibri"/>
          <w:color w:val="000000"/>
          <w:sz w:val="24"/>
          <w:szCs w:val="24"/>
          <w:lang w:val="en-GB"/>
        </w:rPr>
      </w:pPr>
      <w:r w:rsidRPr="007C7989">
        <w:rPr>
          <w:rFonts w:ascii="Calibri" w:hAnsi="Calibri" w:cs="Calibri"/>
          <w:color w:val="000000"/>
          <w:sz w:val="24"/>
          <w:szCs w:val="24"/>
          <w:lang w:val="en-GB"/>
        </w:rPr>
        <w:t xml:space="preserve"> </w:t>
      </w:r>
      <w:r w:rsidRPr="007C7989">
        <w:rPr>
          <w:rFonts w:ascii="Calibri" w:hAnsi="Calibri" w:cs="Calibri"/>
          <w:color w:val="FF0000"/>
          <w:sz w:val="28"/>
          <w:szCs w:val="28"/>
          <w:rtl/>
          <w:lang w:val="en-GB"/>
        </w:rPr>
        <w:t>اَحَدُكُمْ</w:t>
      </w:r>
      <w:r w:rsidRPr="007C7989">
        <w:rPr>
          <w:rFonts w:ascii="Calibri" w:hAnsi="Calibri" w:cs="Calibri"/>
          <w:color w:val="000000"/>
          <w:rtl/>
          <w:cs/>
          <w:lang w:val="en-GB"/>
        </w:rPr>
        <w:t xml:space="preserve"> </w:t>
      </w:r>
      <w:r w:rsidRPr="007C7989">
        <w:rPr>
          <w:rStyle w:val="DipnotKarakterleri"/>
          <w:rFonts w:ascii="Calibri" w:hAnsi="Calibri" w:cs="Calibri"/>
          <w:color w:val="000000"/>
          <w:cs/>
          <w:lang w:val="en-GB"/>
        </w:rPr>
        <w:footnoteReference w:id="3"/>
      </w:r>
    </w:p>
    <w:p w14:paraId="63A4280B" w14:textId="0E52A6C6" w:rsidR="0053266F" w:rsidRDefault="0053266F" w:rsidP="0053266F">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says, "What has happened to your social life and civilisation, which draw their very life from the community (</w:t>
      </w:r>
      <w:proofErr w:type="spellStart"/>
      <w:r w:rsidRPr="007C7989">
        <w:rPr>
          <w:rFonts w:ascii="Calibri" w:hAnsi="Calibri" w:cs="Calibri"/>
          <w:color w:val="000000"/>
          <w:sz w:val="24"/>
          <w:szCs w:val="24"/>
          <w:lang w:val="en-GB"/>
        </w:rPr>
        <w:t>jamâ’ah</w:t>
      </w:r>
      <w:proofErr w:type="spellEnd"/>
      <w:r w:rsidRPr="007C7989">
        <w:rPr>
          <w:rFonts w:ascii="Calibri" w:hAnsi="Calibri" w:cs="Calibri"/>
          <w:color w:val="000000"/>
          <w:sz w:val="24"/>
          <w:szCs w:val="24"/>
          <w:lang w:val="en-GB"/>
        </w:rPr>
        <w:t xml:space="preserve">), </w:t>
      </w:r>
      <w:r w:rsidR="00F914C1">
        <w:rPr>
          <w:rFonts w:ascii="Calibri" w:hAnsi="Calibri" w:cs="Calibri"/>
          <w:color w:val="000000"/>
          <w:sz w:val="24"/>
          <w:szCs w:val="24"/>
          <w:lang w:val="en-GB"/>
        </w:rPr>
        <w:t xml:space="preserve">such </w:t>
      </w:r>
      <w:r w:rsidRPr="007C7989">
        <w:rPr>
          <w:rFonts w:ascii="Calibri" w:hAnsi="Calibri" w:cs="Calibri"/>
          <w:color w:val="000000"/>
          <w:sz w:val="24"/>
          <w:szCs w:val="24"/>
          <w:lang w:val="en-GB"/>
        </w:rPr>
        <w:t xml:space="preserve">that they accept an act </w:t>
      </w:r>
      <w:r w:rsidR="00F914C1">
        <w:rPr>
          <w:rFonts w:ascii="Calibri" w:hAnsi="Calibri" w:cs="Calibri"/>
          <w:color w:val="000000"/>
          <w:sz w:val="24"/>
          <w:szCs w:val="24"/>
          <w:lang w:val="en-GB"/>
        </w:rPr>
        <w:t>that</w:t>
      </w:r>
      <w:r w:rsidRPr="007C7989">
        <w:rPr>
          <w:rFonts w:ascii="Calibri" w:hAnsi="Calibri" w:cs="Calibri"/>
          <w:color w:val="000000"/>
          <w:sz w:val="24"/>
          <w:szCs w:val="24"/>
          <w:lang w:val="en-GB"/>
        </w:rPr>
        <w:t xml:space="preserve"> poisons your very existence in this way?"</w:t>
      </w:r>
    </w:p>
    <w:p w14:paraId="44664C25" w14:textId="2BA8379D" w:rsidR="00445FF8" w:rsidRPr="007C7989" w:rsidRDefault="00445FF8" w:rsidP="00445FF8">
      <w:pPr>
        <w:spacing w:before="120" w:after="0" w:line="240" w:lineRule="auto"/>
        <w:jc w:val="both"/>
        <w:rPr>
          <w:rFonts w:ascii="Calibri" w:hAnsi="Calibri" w:cs="Calibri"/>
          <w:color w:val="000000"/>
          <w:sz w:val="24"/>
          <w:szCs w:val="24"/>
          <w:lang w:val="en-GB"/>
        </w:rPr>
      </w:pPr>
      <w:r w:rsidRPr="007C7989">
        <w:rPr>
          <w:rFonts w:ascii="Calibri" w:hAnsi="Calibri" w:cs="Calibri"/>
          <w:b/>
          <w:bCs/>
          <w:color w:val="000000"/>
          <w:sz w:val="24"/>
          <w:szCs w:val="24"/>
          <w:lang w:val="en-GB"/>
        </w:rPr>
        <w:t xml:space="preserve">The fourth, </w:t>
      </w:r>
      <w:r w:rsidRPr="007C7989">
        <w:rPr>
          <w:rFonts w:ascii="Calibri" w:hAnsi="Calibri" w:cs="Calibri"/>
          <w:color w:val="000000"/>
          <w:sz w:val="24"/>
          <w:szCs w:val="24"/>
          <w:lang w:val="en-GB"/>
        </w:rPr>
        <w:t xml:space="preserve">through the </w:t>
      </w:r>
      <w:r w:rsidR="00F914C1">
        <w:rPr>
          <w:rFonts w:ascii="Calibri" w:hAnsi="Calibri" w:cs="Calibri"/>
          <w:color w:val="000000"/>
          <w:sz w:val="24"/>
          <w:szCs w:val="24"/>
          <w:lang w:val="en-GB"/>
        </w:rPr>
        <w:t>phrase</w:t>
      </w:r>
    </w:p>
    <w:p w14:paraId="23840F38" w14:textId="77777777" w:rsidR="00445FF8" w:rsidRPr="007C7989" w:rsidRDefault="00445FF8" w:rsidP="00445FF8">
      <w:pPr>
        <w:spacing w:before="120" w:after="0" w:line="240" w:lineRule="auto"/>
        <w:jc w:val="center"/>
        <w:rPr>
          <w:rFonts w:ascii="Calibri" w:hAnsi="Calibri" w:cs="Calibri"/>
          <w:color w:val="000000"/>
          <w:sz w:val="24"/>
          <w:szCs w:val="24"/>
          <w:lang w:val="en-GB"/>
        </w:rPr>
      </w:pPr>
      <w:r w:rsidRPr="007C7989">
        <w:rPr>
          <w:rFonts w:ascii="Calibri" w:hAnsi="Calibri" w:cs="Calibri"/>
          <w:color w:val="FF0000"/>
          <w:sz w:val="28"/>
          <w:szCs w:val="28"/>
          <w:rtl/>
          <w:lang w:val="en-GB"/>
        </w:rPr>
        <w:t>اَنْ يَاْكُلَ لَحْمَ</w:t>
      </w:r>
      <w:r w:rsidRPr="007C7989">
        <w:rPr>
          <w:rFonts w:ascii="Calibri" w:hAnsi="Calibri" w:cs="Calibri"/>
          <w:color w:val="FF0000"/>
          <w:sz w:val="28"/>
          <w:szCs w:val="28"/>
          <w:rtl/>
          <w:cs/>
          <w:lang w:val="en-GB"/>
        </w:rPr>
        <w:t xml:space="preserve"> </w:t>
      </w:r>
      <w:r w:rsidRPr="007C7989">
        <w:rPr>
          <w:rFonts w:ascii="Calibri" w:hAnsi="Calibri" w:cs="Calibri"/>
          <w:color w:val="FF0000"/>
          <w:sz w:val="28"/>
          <w:szCs w:val="28"/>
          <w:lang w:val="en-GB"/>
        </w:rPr>
        <w:t xml:space="preserve"> </w:t>
      </w:r>
      <w:r w:rsidRPr="007C7989">
        <w:rPr>
          <w:rStyle w:val="DipnotKarakterleri"/>
          <w:rFonts w:ascii="Calibri" w:hAnsi="Calibri" w:cs="Calibri"/>
          <w:color w:val="000000"/>
          <w:cs/>
          <w:lang w:val="en-GB"/>
        </w:rPr>
        <w:footnoteReference w:id="4"/>
      </w:r>
    </w:p>
    <w:p w14:paraId="1C48A0C7" w14:textId="385F06AE" w:rsidR="00445FF8" w:rsidRDefault="00445FF8" w:rsidP="00445FF8">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lastRenderedPageBreak/>
        <w:t xml:space="preserve">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says, "What has happened to your humanity </w:t>
      </w:r>
      <w:r w:rsidR="00F914C1">
        <w:rPr>
          <w:rFonts w:ascii="Calibri" w:hAnsi="Calibri" w:cs="Calibri"/>
          <w:color w:val="000000"/>
          <w:sz w:val="24"/>
          <w:szCs w:val="24"/>
          <w:lang w:val="en-GB"/>
        </w:rPr>
        <w:t xml:space="preserve">such </w:t>
      </w:r>
      <w:r w:rsidRPr="007C7989">
        <w:rPr>
          <w:rFonts w:ascii="Calibri" w:hAnsi="Calibri" w:cs="Calibri"/>
          <w:color w:val="000000"/>
          <w:sz w:val="24"/>
          <w:szCs w:val="24"/>
          <w:lang w:val="en-GB"/>
        </w:rPr>
        <w:t>that you savagely tear apart your friend with your teeth?"</w:t>
      </w:r>
    </w:p>
    <w:p w14:paraId="073D2E85" w14:textId="77777777" w:rsidR="00445FF8" w:rsidRPr="007C7989" w:rsidRDefault="00445FF8" w:rsidP="00445FF8">
      <w:pPr>
        <w:spacing w:before="120" w:after="0" w:line="240" w:lineRule="auto"/>
        <w:jc w:val="both"/>
        <w:rPr>
          <w:rFonts w:ascii="Calibri" w:hAnsi="Calibri" w:cs="Calibri"/>
          <w:color w:val="000000"/>
          <w:sz w:val="24"/>
          <w:szCs w:val="24"/>
          <w:lang w:val="en-GB"/>
        </w:rPr>
      </w:pPr>
      <w:r w:rsidRPr="007C7989">
        <w:rPr>
          <w:rFonts w:ascii="Calibri" w:hAnsi="Calibri" w:cs="Calibri"/>
          <w:b/>
          <w:bCs/>
          <w:color w:val="000000"/>
          <w:sz w:val="24"/>
          <w:szCs w:val="24"/>
          <w:lang w:val="en-GB"/>
        </w:rPr>
        <w:t xml:space="preserve">The fifth, </w:t>
      </w:r>
      <w:r w:rsidRPr="007C7989">
        <w:rPr>
          <w:rFonts w:ascii="Calibri" w:hAnsi="Calibri" w:cs="Calibri"/>
          <w:color w:val="000000"/>
          <w:sz w:val="24"/>
          <w:szCs w:val="24"/>
          <w:lang w:val="en-GB"/>
        </w:rPr>
        <w:t>through the word</w:t>
      </w:r>
    </w:p>
    <w:p w14:paraId="512E6714" w14:textId="77777777" w:rsidR="00445FF8" w:rsidRPr="007C7989" w:rsidRDefault="00445FF8" w:rsidP="00445FF8">
      <w:pPr>
        <w:spacing w:before="120" w:after="0" w:line="240" w:lineRule="auto"/>
        <w:jc w:val="center"/>
        <w:rPr>
          <w:rFonts w:ascii="Calibri" w:hAnsi="Calibri" w:cs="Calibri"/>
          <w:color w:val="000000"/>
          <w:sz w:val="24"/>
          <w:szCs w:val="24"/>
          <w:lang w:val="en-GB"/>
        </w:rPr>
      </w:pPr>
      <w:r w:rsidRPr="007C7989">
        <w:rPr>
          <w:rFonts w:ascii="Calibri" w:hAnsi="Calibri" w:cs="Calibri"/>
          <w:color w:val="FF0000"/>
          <w:sz w:val="28"/>
          <w:szCs w:val="28"/>
          <w:rtl/>
          <w:lang w:val="en-GB"/>
        </w:rPr>
        <w:t>اَخِيهِ</w:t>
      </w:r>
      <w:r w:rsidRPr="007C7989">
        <w:rPr>
          <w:rFonts w:ascii="Calibri" w:hAnsi="Calibri" w:cs="Calibri"/>
          <w:color w:val="000000"/>
          <w:rtl/>
          <w:cs/>
          <w:lang w:val="en-GB"/>
        </w:rPr>
        <w:t xml:space="preserve"> </w:t>
      </w:r>
      <w:r w:rsidRPr="007C7989">
        <w:rPr>
          <w:rStyle w:val="DipnotKarakterleri"/>
          <w:rFonts w:ascii="Calibri" w:hAnsi="Calibri" w:cs="Calibri"/>
          <w:color w:val="000000"/>
          <w:cs/>
          <w:lang w:val="en-GB"/>
        </w:rPr>
        <w:footnoteReference w:id="5"/>
      </w:r>
    </w:p>
    <w:p w14:paraId="7C353E08" w14:textId="72B67C0C" w:rsidR="00445FF8" w:rsidRDefault="00445FF8" w:rsidP="00445FF8">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says, "Have you no compassion for your own kind, no regard for the bonds of </w:t>
      </w:r>
      <w:proofErr w:type="spellStart"/>
      <w:r w:rsidRPr="009A4BE4">
        <w:rPr>
          <w:rFonts w:ascii="Calibri" w:hAnsi="Calibri" w:cs="Calibri"/>
          <w:color w:val="000000"/>
          <w:sz w:val="24"/>
          <w:szCs w:val="24"/>
          <w:lang w:val="en-GB"/>
        </w:rPr>
        <w:t>sila</w:t>
      </w:r>
      <w:proofErr w:type="spellEnd"/>
      <w:r w:rsidRPr="009A4BE4">
        <w:rPr>
          <w:rFonts w:ascii="Calibri" w:hAnsi="Calibri" w:cs="Calibri"/>
          <w:color w:val="000000"/>
          <w:sz w:val="24"/>
          <w:szCs w:val="24"/>
          <w:lang w:val="en-GB"/>
        </w:rPr>
        <w:t xml:space="preserve"> </w:t>
      </w:r>
      <w:proofErr w:type="spellStart"/>
      <w:r w:rsidRPr="009A4BE4">
        <w:rPr>
          <w:rFonts w:ascii="Calibri" w:hAnsi="Calibri" w:cs="Calibri"/>
          <w:color w:val="000000"/>
          <w:sz w:val="24"/>
          <w:szCs w:val="24"/>
          <w:lang w:val="en-GB"/>
        </w:rPr>
        <w:t>ar-rahm</w:t>
      </w:r>
      <w:proofErr w:type="spellEnd"/>
      <w:r w:rsidRPr="009A4BE4">
        <w:rPr>
          <w:rFonts w:ascii="Calibri" w:hAnsi="Calibri" w:cs="Calibri"/>
          <w:color w:val="000000"/>
          <w:sz w:val="24"/>
          <w:szCs w:val="24"/>
          <w:lang w:val="en-GB"/>
        </w:rPr>
        <w:t>,</w:t>
      </w:r>
      <w:r w:rsidRPr="009A4BE4">
        <w:rPr>
          <w:rStyle w:val="FootnoteReference"/>
          <w:rFonts w:ascii="Calibri" w:hAnsi="Calibri" w:cs="Calibri"/>
          <w:color w:val="000000"/>
          <w:sz w:val="24"/>
          <w:szCs w:val="24"/>
          <w:lang w:val="en-GB"/>
        </w:rPr>
        <w:footnoteReference w:id="6"/>
      </w:r>
      <w:r w:rsidRPr="009A4BE4">
        <w:rPr>
          <w:rFonts w:ascii="Calibri" w:hAnsi="Calibri" w:cs="Calibri"/>
          <w:color w:val="000000"/>
          <w:sz w:val="24"/>
          <w:szCs w:val="24"/>
          <w:lang w:val="en-GB"/>
        </w:rPr>
        <w:t xml:space="preserve"> </w:t>
      </w:r>
      <w:r w:rsidR="00F914C1">
        <w:rPr>
          <w:rFonts w:ascii="Calibri" w:hAnsi="Calibri" w:cs="Calibri"/>
          <w:color w:val="000000"/>
          <w:sz w:val="24"/>
          <w:szCs w:val="24"/>
          <w:lang w:val="en-GB"/>
        </w:rPr>
        <w:t xml:space="preserve">such </w:t>
      </w:r>
      <w:r w:rsidRPr="007C7989">
        <w:rPr>
          <w:rFonts w:ascii="Calibri" w:hAnsi="Calibri" w:cs="Calibri"/>
          <w:color w:val="000000"/>
          <w:sz w:val="24"/>
          <w:szCs w:val="24"/>
          <w:lang w:val="en-GB"/>
        </w:rPr>
        <w:t xml:space="preserve">that you </w:t>
      </w:r>
      <w:r w:rsidR="00F914C1" w:rsidRPr="00F914C1">
        <w:rPr>
          <w:rFonts w:ascii="Calibri" w:hAnsi="Calibri" w:cs="Calibri"/>
          <w:color w:val="000000"/>
          <w:sz w:val="24"/>
          <w:szCs w:val="24"/>
          <w:lang w:val="en-GB"/>
        </w:rPr>
        <w:t xml:space="preserve">mercilessly </w:t>
      </w:r>
      <w:r w:rsidR="00F914C1">
        <w:rPr>
          <w:rFonts w:ascii="Calibri" w:hAnsi="Calibri" w:cs="Calibri"/>
          <w:color w:val="000000"/>
          <w:sz w:val="24"/>
          <w:szCs w:val="24"/>
          <w:lang w:val="en-GB"/>
        </w:rPr>
        <w:t xml:space="preserve">and </w:t>
      </w:r>
      <w:r w:rsidRPr="007C7989">
        <w:rPr>
          <w:rFonts w:ascii="Calibri" w:hAnsi="Calibri" w:cs="Calibri"/>
          <w:color w:val="000000"/>
          <w:sz w:val="24"/>
          <w:szCs w:val="24"/>
          <w:lang w:val="en-GB"/>
        </w:rPr>
        <w:t xml:space="preserve">unjustly bite the </w:t>
      </w:r>
      <w:proofErr w:type="spellStart"/>
      <w:r w:rsidRPr="007C7989">
        <w:rPr>
          <w:rFonts w:ascii="Calibri" w:hAnsi="Calibri" w:cs="Calibri"/>
          <w:color w:val="000000"/>
          <w:sz w:val="24"/>
          <w:szCs w:val="24"/>
          <w:lang w:val="en-GB"/>
        </w:rPr>
        <w:t>ma’nawî</w:t>
      </w:r>
      <w:proofErr w:type="spellEnd"/>
      <w:r w:rsidRPr="007C7989">
        <w:rPr>
          <w:rFonts w:ascii="Calibri" w:hAnsi="Calibri" w:cs="Calibri"/>
          <w:color w:val="000000"/>
          <w:sz w:val="24"/>
          <w:szCs w:val="24"/>
          <w:lang w:val="en-GB"/>
        </w:rPr>
        <w:t xml:space="preserve"> personality of a wronged person who is your brother in so many aspects? And do you not possess a mind </w:t>
      </w:r>
      <w:r w:rsidR="00F914C1">
        <w:rPr>
          <w:rFonts w:ascii="Calibri" w:hAnsi="Calibri" w:cs="Calibri"/>
          <w:color w:val="000000"/>
          <w:sz w:val="24"/>
          <w:szCs w:val="24"/>
          <w:lang w:val="en-GB"/>
        </w:rPr>
        <w:t xml:space="preserve">such </w:t>
      </w:r>
      <w:r w:rsidRPr="007C7989">
        <w:rPr>
          <w:rFonts w:ascii="Calibri" w:hAnsi="Calibri" w:cs="Calibri"/>
          <w:color w:val="000000"/>
          <w:sz w:val="24"/>
          <w:szCs w:val="24"/>
          <w:lang w:val="en-GB"/>
        </w:rPr>
        <w:t>that you madly bit</w:t>
      </w:r>
      <w:r w:rsidR="00F914C1">
        <w:rPr>
          <w:rFonts w:ascii="Calibri" w:hAnsi="Calibri" w:cs="Calibri"/>
          <w:color w:val="000000"/>
          <w:sz w:val="24"/>
          <w:szCs w:val="24"/>
          <w:lang w:val="en-GB"/>
        </w:rPr>
        <w:t>e</w:t>
      </w:r>
      <w:r w:rsidRPr="007C7989">
        <w:rPr>
          <w:rFonts w:ascii="Calibri" w:hAnsi="Calibri" w:cs="Calibri"/>
          <w:color w:val="000000"/>
          <w:sz w:val="24"/>
          <w:szCs w:val="24"/>
          <w:lang w:val="en-GB"/>
        </w:rPr>
        <w:t xml:space="preserve"> your own limbs with your own teeth?"</w:t>
      </w:r>
    </w:p>
    <w:p w14:paraId="0E50C01F" w14:textId="77777777" w:rsidR="00445FF8" w:rsidRPr="007C7989" w:rsidRDefault="00445FF8" w:rsidP="00445FF8">
      <w:pPr>
        <w:spacing w:before="120" w:after="0" w:line="240" w:lineRule="auto"/>
        <w:jc w:val="both"/>
        <w:rPr>
          <w:rFonts w:ascii="Calibri" w:hAnsi="Calibri" w:cs="Calibri"/>
          <w:color w:val="000000"/>
          <w:sz w:val="24"/>
          <w:szCs w:val="24"/>
          <w:lang w:val="en-GB"/>
        </w:rPr>
      </w:pPr>
      <w:r w:rsidRPr="007C7989">
        <w:rPr>
          <w:rFonts w:ascii="Calibri" w:hAnsi="Calibri" w:cs="Calibri"/>
          <w:b/>
          <w:bCs/>
          <w:color w:val="000000"/>
          <w:sz w:val="24"/>
          <w:szCs w:val="24"/>
          <w:lang w:val="en-GB"/>
        </w:rPr>
        <w:t xml:space="preserve">The sixth, </w:t>
      </w:r>
      <w:r w:rsidRPr="007C7989">
        <w:rPr>
          <w:rFonts w:ascii="Calibri" w:hAnsi="Calibri" w:cs="Calibri"/>
          <w:color w:val="000000"/>
          <w:sz w:val="24"/>
          <w:szCs w:val="24"/>
          <w:lang w:val="en-GB"/>
        </w:rPr>
        <w:t>through the word</w:t>
      </w:r>
    </w:p>
    <w:p w14:paraId="4AE71BBC" w14:textId="77777777" w:rsidR="00445FF8" w:rsidRPr="007C7989" w:rsidRDefault="00445FF8" w:rsidP="00445FF8">
      <w:pPr>
        <w:spacing w:before="120" w:after="0" w:line="240" w:lineRule="auto"/>
        <w:jc w:val="center"/>
        <w:rPr>
          <w:rFonts w:ascii="Calibri" w:hAnsi="Calibri" w:cs="Calibri"/>
          <w:color w:val="000000"/>
          <w:sz w:val="24"/>
          <w:szCs w:val="24"/>
          <w:lang w:val="en-GB"/>
        </w:rPr>
      </w:pPr>
      <w:r w:rsidRPr="007C7989">
        <w:rPr>
          <w:rFonts w:ascii="Calibri" w:hAnsi="Calibri" w:cs="Calibri"/>
          <w:color w:val="FF0000"/>
          <w:sz w:val="28"/>
          <w:szCs w:val="28"/>
          <w:rtl/>
          <w:lang w:val="en-GB"/>
        </w:rPr>
        <w:t>مَيْتًا</w:t>
      </w:r>
      <w:r w:rsidRPr="007C7989">
        <w:rPr>
          <w:rFonts w:ascii="Calibri" w:hAnsi="Calibri" w:cs="Calibri"/>
          <w:color w:val="000000"/>
          <w:rtl/>
          <w:cs/>
          <w:lang w:val="en-GB"/>
        </w:rPr>
        <w:t xml:space="preserve"> </w:t>
      </w:r>
      <w:r w:rsidRPr="007C7989">
        <w:rPr>
          <w:rFonts w:ascii="Calibri" w:hAnsi="Calibri" w:cs="Calibri"/>
          <w:color w:val="000000"/>
          <w:lang w:val="en-GB"/>
        </w:rPr>
        <w:t xml:space="preserve"> </w:t>
      </w:r>
      <w:r w:rsidRPr="007C7989">
        <w:rPr>
          <w:rStyle w:val="DipnotKarakterleri"/>
          <w:rFonts w:ascii="Calibri" w:hAnsi="Calibri" w:cs="Calibri"/>
          <w:color w:val="000000"/>
          <w:sz w:val="24"/>
          <w:szCs w:val="24"/>
          <w:cs/>
          <w:lang w:val="en-GB"/>
        </w:rPr>
        <w:footnoteReference w:id="7"/>
      </w:r>
    </w:p>
    <w:p w14:paraId="1F1FD729" w14:textId="28E1D72A" w:rsidR="00445FF8" w:rsidRDefault="00445FF8" w:rsidP="00445FF8">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the </w:t>
      </w:r>
      <w:proofErr w:type="spellStart"/>
      <w:r w:rsidRPr="007C7989">
        <w:rPr>
          <w:rFonts w:ascii="Calibri" w:hAnsi="Calibri" w:cs="Calibri"/>
          <w:color w:val="000000"/>
          <w:sz w:val="24"/>
          <w:szCs w:val="24"/>
          <w:lang w:val="en-GB"/>
        </w:rPr>
        <w:t>âyah</w:t>
      </w:r>
      <w:proofErr w:type="spellEnd"/>
      <w:r w:rsidRPr="007C7989">
        <w:rPr>
          <w:rFonts w:ascii="Calibri" w:hAnsi="Calibri" w:cs="Calibri"/>
          <w:color w:val="000000"/>
          <w:sz w:val="24"/>
          <w:szCs w:val="24"/>
          <w:lang w:val="en-GB"/>
        </w:rPr>
        <w:t xml:space="preserve"> says, “Where is your conscience (</w:t>
      </w:r>
      <w:proofErr w:type="spellStart"/>
      <w:r w:rsidR="007201EC">
        <w:rPr>
          <w:rFonts w:ascii="Calibri" w:hAnsi="Calibri" w:cs="Calibri"/>
          <w:color w:val="000000"/>
          <w:sz w:val="24"/>
          <w:szCs w:val="24"/>
          <w:lang w:val="en-GB"/>
        </w:rPr>
        <w:t>v</w:t>
      </w:r>
      <w:r w:rsidRPr="007C7989">
        <w:rPr>
          <w:rFonts w:ascii="Calibri" w:hAnsi="Calibri" w:cs="Calibri"/>
          <w:color w:val="000000"/>
          <w:sz w:val="24"/>
          <w:szCs w:val="24"/>
          <w:lang w:val="en-GB"/>
        </w:rPr>
        <w:t>ijdân</w:t>
      </w:r>
      <w:proofErr w:type="spellEnd"/>
      <w:r w:rsidRPr="007C7989">
        <w:rPr>
          <w:rFonts w:ascii="Calibri" w:hAnsi="Calibri" w:cs="Calibri"/>
          <w:color w:val="000000"/>
          <w:sz w:val="24"/>
          <w:szCs w:val="24"/>
          <w:lang w:val="en-GB"/>
        </w:rPr>
        <w:t xml:space="preserve">)? Has your fitrah been so corrupted and rotten that you commit the most abhorrent act — eating his flesh — against a brother of yours </w:t>
      </w:r>
      <w:r w:rsidR="007201EC" w:rsidRPr="007201EC">
        <w:rPr>
          <w:rFonts w:ascii="Calibri" w:hAnsi="Calibri" w:cs="Calibri"/>
          <w:color w:val="000000"/>
          <w:sz w:val="24"/>
          <w:szCs w:val="24"/>
          <w:lang w:val="en-GB"/>
        </w:rPr>
        <w:t>who is in the most venerable state</w:t>
      </w:r>
      <w:r w:rsidRPr="007C7989">
        <w:rPr>
          <w:rFonts w:ascii="Calibri" w:hAnsi="Calibri" w:cs="Calibri"/>
          <w:color w:val="000000"/>
          <w:sz w:val="24"/>
          <w:szCs w:val="24"/>
          <w:lang w:val="en-GB"/>
        </w:rPr>
        <w:t>?”</w:t>
      </w:r>
    </w:p>
    <w:p w14:paraId="77915470" w14:textId="4725FED5" w:rsidR="00A91EED" w:rsidRDefault="007201EC" w:rsidP="00A91EED">
      <w:pPr>
        <w:spacing w:before="120" w:after="0" w:line="240" w:lineRule="auto"/>
        <w:jc w:val="both"/>
        <w:rPr>
          <w:rFonts w:ascii="Calibri" w:hAnsi="Calibri" w:cs="Calibri"/>
          <w:color w:val="000000"/>
          <w:sz w:val="24"/>
          <w:szCs w:val="24"/>
          <w:lang w:val="en-GB"/>
        </w:rPr>
      </w:pPr>
      <w:r>
        <w:rPr>
          <w:rFonts w:ascii="Calibri" w:hAnsi="Calibri" w:cs="Calibri"/>
          <w:color w:val="000000"/>
          <w:sz w:val="24"/>
          <w:szCs w:val="24"/>
          <w:lang w:val="en-GB"/>
        </w:rPr>
        <w:t>Thus,</w:t>
      </w:r>
      <w:r w:rsidR="00445FF8" w:rsidRPr="007C7989">
        <w:rPr>
          <w:rFonts w:ascii="Calibri" w:hAnsi="Calibri" w:cs="Calibri"/>
          <w:color w:val="000000"/>
          <w:sz w:val="24"/>
          <w:szCs w:val="24"/>
          <w:lang w:val="en-GB"/>
        </w:rPr>
        <w:t xml:space="preserve"> through the </w:t>
      </w:r>
      <w:proofErr w:type="spellStart"/>
      <w:r w:rsidRPr="007201EC">
        <w:rPr>
          <w:rFonts w:ascii="Calibri" w:hAnsi="Calibri" w:cs="Calibri"/>
          <w:color w:val="000000"/>
          <w:sz w:val="24"/>
          <w:szCs w:val="24"/>
        </w:rPr>
        <w:t>explicit</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statement</w:t>
      </w:r>
      <w:proofErr w:type="spellEnd"/>
      <w:r w:rsidRPr="007201EC">
        <w:rPr>
          <w:rFonts w:ascii="Calibri" w:hAnsi="Calibri" w:cs="Calibri"/>
          <w:color w:val="000000"/>
          <w:sz w:val="24"/>
          <w:szCs w:val="24"/>
        </w:rPr>
        <w:t xml:space="preserve"> </w:t>
      </w:r>
      <w:r w:rsidR="00445FF8" w:rsidRPr="007C7989">
        <w:rPr>
          <w:rFonts w:ascii="Calibri" w:hAnsi="Calibri" w:cs="Calibri"/>
          <w:color w:val="000000"/>
          <w:sz w:val="24"/>
          <w:szCs w:val="24"/>
          <w:lang w:val="en-GB"/>
        </w:rPr>
        <w:t xml:space="preserve">of this </w:t>
      </w:r>
      <w:proofErr w:type="spellStart"/>
      <w:r w:rsidR="00445FF8" w:rsidRPr="007C7989">
        <w:rPr>
          <w:rFonts w:ascii="Calibri" w:hAnsi="Calibri" w:cs="Calibri"/>
          <w:color w:val="000000"/>
          <w:sz w:val="24"/>
          <w:szCs w:val="24"/>
          <w:lang w:val="en-GB"/>
        </w:rPr>
        <w:t>âyah</w:t>
      </w:r>
      <w:proofErr w:type="spellEnd"/>
      <w:r w:rsidR="00445FF8" w:rsidRPr="007C7989">
        <w:rPr>
          <w:rFonts w:ascii="Calibri" w:hAnsi="Calibri" w:cs="Calibri"/>
          <w:color w:val="000000"/>
          <w:sz w:val="24"/>
          <w:szCs w:val="24"/>
          <w:lang w:val="en-GB"/>
        </w:rPr>
        <w:t xml:space="preserve"> and the </w:t>
      </w:r>
      <w:proofErr w:type="spellStart"/>
      <w:r w:rsidRPr="007201EC">
        <w:rPr>
          <w:rFonts w:ascii="Calibri" w:hAnsi="Calibri" w:cs="Calibri"/>
          <w:color w:val="000000"/>
          <w:sz w:val="24"/>
          <w:szCs w:val="24"/>
        </w:rPr>
        <w:t>distinct</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indications</w:t>
      </w:r>
      <w:proofErr w:type="spellEnd"/>
      <w:r w:rsidRPr="007201EC">
        <w:rPr>
          <w:rFonts w:ascii="Calibri" w:hAnsi="Calibri" w:cs="Calibri"/>
          <w:color w:val="000000"/>
          <w:sz w:val="24"/>
          <w:szCs w:val="24"/>
        </w:rPr>
        <w:t xml:space="preserve"> </w:t>
      </w:r>
      <w:r w:rsidR="00445FF8" w:rsidRPr="007C7989">
        <w:rPr>
          <w:rFonts w:ascii="Calibri" w:hAnsi="Calibri" w:cs="Calibri"/>
          <w:color w:val="000000"/>
          <w:sz w:val="24"/>
          <w:szCs w:val="24"/>
          <w:lang w:val="en-GB"/>
        </w:rPr>
        <w:t xml:space="preserve">of </w:t>
      </w:r>
      <w:r>
        <w:rPr>
          <w:rFonts w:ascii="Calibri" w:hAnsi="Calibri" w:cs="Calibri"/>
          <w:color w:val="000000"/>
          <w:sz w:val="24"/>
          <w:szCs w:val="24"/>
          <w:lang w:val="en-GB"/>
        </w:rPr>
        <w:t xml:space="preserve">each of </w:t>
      </w:r>
      <w:r w:rsidR="00445FF8" w:rsidRPr="007C7989">
        <w:rPr>
          <w:rFonts w:ascii="Calibri" w:hAnsi="Calibri" w:cs="Calibri"/>
          <w:color w:val="000000"/>
          <w:sz w:val="24"/>
          <w:szCs w:val="24"/>
          <w:lang w:val="en-GB"/>
        </w:rPr>
        <w:t xml:space="preserve">its words: </w:t>
      </w:r>
      <w:proofErr w:type="spellStart"/>
      <w:r w:rsidRPr="007201EC">
        <w:rPr>
          <w:rFonts w:ascii="Calibri" w:hAnsi="Calibri" w:cs="Calibri"/>
          <w:color w:val="000000"/>
          <w:sz w:val="24"/>
          <w:szCs w:val="24"/>
        </w:rPr>
        <w:t>denouncement</w:t>
      </w:r>
      <w:proofErr w:type="spellEnd"/>
      <w:r w:rsidRPr="007201EC">
        <w:rPr>
          <w:rFonts w:ascii="Calibri" w:hAnsi="Calibri" w:cs="Calibri"/>
          <w:color w:val="000000"/>
          <w:sz w:val="24"/>
          <w:szCs w:val="24"/>
        </w:rPr>
        <w:t xml:space="preserve"> </w:t>
      </w:r>
      <w:r w:rsidR="00445FF8" w:rsidRPr="007C7989">
        <w:rPr>
          <w:rFonts w:ascii="Calibri" w:hAnsi="Calibri" w:cs="Calibri"/>
          <w:color w:val="000000"/>
          <w:sz w:val="24"/>
          <w:szCs w:val="24"/>
          <w:lang w:val="en-GB"/>
        </w:rPr>
        <w:t xml:space="preserve">and </w:t>
      </w:r>
      <w:proofErr w:type="spellStart"/>
      <w:r w:rsidR="00445FF8" w:rsidRPr="007C7989">
        <w:rPr>
          <w:rFonts w:ascii="Calibri" w:hAnsi="Calibri" w:cs="Calibri"/>
          <w:color w:val="000000"/>
          <w:sz w:val="24"/>
          <w:szCs w:val="24"/>
          <w:lang w:val="en-GB"/>
        </w:rPr>
        <w:t>ghiybah</w:t>
      </w:r>
      <w:proofErr w:type="spellEnd"/>
      <w:r w:rsidR="00445FF8" w:rsidRPr="007C7989">
        <w:rPr>
          <w:rFonts w:ascii="Calibri" w:hAnsi="Calibri" w:cs="Calibri"/>
          <w:color w:val="000000"/>
          <w:sz w:val="24"/>
          <w:szCs w:val="24"/>
          <w:lang w:val="en-GB"/>
        </w:rPr>
        <w:t xml:space="preserve"> </w:t>
      </w:r>
      <w:proofErr w:type="spellStart"/>
      <w:r w:rsidRPr="007201EC">
        <w:rPr>
          <w:rFonts w:ascii="Calibri" w:hAnsi="Calibri" w:cs="Calibri"/>
          <w:color w:val="000000"/>
          <w:sz w:val="24"/>
          <w:szCs w:val="24"/>
        </w:rPr>
        <w:t>are</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abhorred</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and</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condemned</w:t>
      </w:r>
      <w:proofErr w:type="spellEnd"/>
      <w:r w:rsidRPr="007201EC">
        <w:rPr>
          <w:rFonts w:ascii="Calibri" w:hAnsi="Calibri" w:cs="Calibri"/>
          <w:color w:val="000000"/>
          <w:sz w:val="24"/>
          <w:szCs w:val="24"/>
        </w:rPr>
        <w:t xml:space="preserve"> in </w:t>
      </w:r>
      <w:proofErr w:type="spellStart"/>
      <w:r w:rsidRPr="007201EC">
        <w:rPr>
          <w:rFonts w:ascii="Calibri" w:hAnsi="Calibri" w:cs="Calibri"/>
          <w:color w:val="000000"/>
          <w:sz w:val="24"/>
          <w:szCs w:val="24"/>
        </w:rPr>
        <w:t>terms</w:t>
      </w:r>
      <w:proofErr w:type="spellEnd"/>
      <w:r w:rsidRPr="007201EC">
        <w:rPr>
          <w:rFonts w:ascii="Calibri" w:hAnsi="Calibri" w:cs="Calibri"/>
          <w:color w:val="000000"/>
          <w:sz w:val="24"/>
          <w:szCs w:val="24"/>
        </w:rPr>
        <w:t xml:space="preserve"> of </w:t>
      </w:r>
      <w:proofErr w:type="spellStart"/>
      <w:r w:rsidRPr="007201EC">
        <w:rPr>
          <w:rFonts w:ascii="Calibri" w:hAnsi="Calibri" w:cs="Calibri"/>
          <w:color w:val="000000"/>
          <w:sz w:val="24"/>
          <w:szCs w:val="24"/>
        </w:rPr>
        <w:t>intellect</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heart</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humanity</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conscience</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vijd</w:t>
      </w:r>
      <w:r>
        <w:rPr>
          <w:rFonts w:ascii="Calibri" w:hAnsi="Calibri" w:cs="Calibri"/>
          <w:color w:val="000000"/>
          <w:sz w:val="24"/>
          <w:szCs w:val="24"/>
        </w:rPr>
        <w:t>ân</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fiṭrah</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and</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nationhood</w:t>
      </w:r>
      <w:proofErr w:type="spellEnd"/>
      <w:r w:rsidRPr="007201EC">
        <w:rPr>
          <w:rFonts w:ascii="Calibri" w:hAnsi="Calibri" w:cs="Calibri"/>
          <w:color w:val="000000"/>
          <w:sz w:val="24"/>
          <w:szCs w:val="24"/>
        </w:rPr>
        <w:t xml:space="preserve">. </w:t>
      </w:r>
      <w:r w:rsidR="00A91EED" w:rsidRPr="00A91EED">
        <w:rPr>
          <w:rFonts w:ascii="Calibri" w:hAnsi="Calibri" w:cs="Calibri"/>
          <w:color w:val="000000"/>
          <w:sz w:val="24"/>
          <w:szCs w:val="24"/>
        </w:rPr>
        <w:t xml:space="preserve">Here, </w:t>
      </w:r>
      <w:proofErr w:type="spellStart"/>
      <w:r w:rsidR="00A91EED" w:rsidRPr="00A91EED">
        <w:rPr>
          <w:rFonts w:ascii="Calibri" w:hAnsi="Calibri" w:cs="Calibri"/>
          <w:color w:val="000000"/>
          <w:sz w:val="24"/>
          <w:szCs w:val="24"/>
        </w:rPr>
        <w:t>look</w:t>
      </w:r>
      <w:proofErr w:type="spellEnd"/>
      <w:r w:rsidR="00A91EED" w:rsidRPr="00A91EED">
        <w:rPr>
          <w:rFonts w:ascii="Calibri" w:hAnsi="Calibri" w:cs="Calibri"/>
          <w:color w:val="000000"/>
          <w:sz w:val="24"/>
          <w:szCs w:val="24"/>
        </w:rPr>
        <w:t xml:space="preserve">! </w:t>
      </w:r>
      <w:r w:rsidRPr="007201EC">
        <w:rPr>
          <w:rFonts w:ascii="Calibri" w:hAnsi="Calibri" w:cs="Calibri"/>
          <w:color w:val="000000"/>
          <w:sz w:val="24"/>
          <w:szCs w:val="24"/>
        </w:rPr>
        <w:t xml:space="preserve">How </w:t>
      </w:r>
      <w:proofErr w:type="spellStart"/>
      <w:r w:rsidRPr="007201EC">
        <w:rPr>
          <w:rFonts w:ascii="Calibri" w:hAnsi="Calibri" w:cs="Calibri"/>
          <w:color w:val="000000"/>
          <w:sz w:val="24"/>
          <w:szCs w:val="24"/>
        </w:rPr>
        <w:t>this</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âyah</w:t>
      </w:r>
      <w:proofErr w:type="spellEnd"/>
      <w:r w:rsidRPr="007201EC">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through</w:t>
      </w:r>
      <w:proofErr w:type="spellEnd"/>
      <w:r w:rsidR="00A91EED" w:rsidRPr="00A91EED">
        <w:rPr>
          <w:rFonts w:ascii="Calibri" w:hAnsi="Calibri" w:cs="Calibri"/>
          <w:color w:val="000000"/>
          <w:sz w:val="24"/>
          <w:szCs w:val="24"/>
        </w:rPr>
        <w:t xml:space="preserve"> </w:t>
      </w:r>
      <w:proofErr w:type="spellStart"/>
      <w:r w:rsidRPr="007201EC">
        <w:rPr>
          <w:rFonts w:ascii="Calibri" w:hAnsi="Calibri" w:cs="Calibri"/>
          <w:color w:val="000000"/>
          <w:sz w:val="24"/>
          <w:szCs w:val="24"/>
        </w:rPr>
        <w:t>its</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concise</w:t>
      </w:r>
      <w:proofErr w:type="spellEnd"/>
      <w:r w:rsidRPr="007201EC">
        <w:rPr>
          <w:rFonts w:ascii="Calibri" w:hAnsi="Calibri" w:cs="Calibri"/>
          <w:color w:val="000000"/>
          <w:sz w:val="24"/>
          <w:szCs w:val="24"/>
        </w:rPr>
        <w:t xml:space="preserve"> </w:t>
      </w:r>
      <w:proofErr w:type="spellStart"/>
      <w:r w:rsidR="00A91EED">
        <w:rPr>
          <w:rFonts w:ascii="Calibri" w:hAnsi="Calibri" w:cs="Calibri"/>
          <w:color w:val="000000"/>
          <w:sz w:val="24"/>
          <w:szCs w:val="24"/>
        </w:rPr>
        <w:t>phrasing</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denounces</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denouncement</w:t>
      </w:r>
      <w:proofErr w:type="spellEnd"/>
      <w:r w:rsidRPr="007201EC">
        <w:rPr>
          <w:rFonts w:ascii="Calibri" w:hAnsi="Calibri" w:cs="Calibri"/>
          <w:color w:val="000000"/>
          <w:sz w:val="24"/>
          <w:szCs w:val="24"/>
        </w:rPr>
        <w:t xml:space="preserve"> on </w:t>
      </w:r>
      <w:proofErr w:type="spellStart"/>
      <w:r w:rsidRPr="007201EC">
        <w:rPr>
          <w:rFonts w:ascii="Calibri" w:hAnsi="Calibri" w:cs="Calibri"/>
          <w:color w:val="000000"/>
          <w:sz w:val="24"/>
          <w:szCs w:val="24"/>
        </w:rPr>
        <w:t>six</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levels</w:t>
      </w:r>
      <w:proofErr w:type="spellEnd"/>
      <w:r w:rsidRPr="007201EC">
        <w:rPr>
          <w:rFonts w:ascii="Calibri" w:hAnsi="Calibri" w:cs="Calibri"/>
          <w:color w:val="000000"/>
          <w:sz w:val="24"/>
          <w:szCs w:val="24"/>
        </w:rPr>
        <w:t xml:space="preserve"> </w:t>
      </w:r>
      <w:proofErr w:type="spellStart"/>
      <w:r w:rsidRPr="007201EC">
        <w:rPr>
          <w:rFonts w:ascii="Calibri" w:hAnsi="Calibri" w:cs="Calibri"/>
          <w:color w:val="000000"/>
          <w:sz w:val="24"/>
          <w:szCs w:val="24"/>
        </w:rPr>
        <w:t>and</w:t>
      </w:r>
      <w:proofErr w:type="spellEnd"/>
      <w:r w:rsidR="00A91EED">
        <w:rPr>
          <w:rFonts w:ascii="Calibri" w:hAnsi="Calibri" w:cs="Calibri"/>
          <w:color w:val="000000"/>
          <w:sz w:val="24"/>
          <w:szCs w:val="24"/>
        </w:rPr>
        <w:t>,</w:t>
      </w:r>
      <w:r w:rsidRPr="007201EC">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with</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inimitably</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miraculous</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eloquence</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deters</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from</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that</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crime</w:t>
      </w:r>
      <w:proofErr w:type="spellEnd"/>
      <w:r w:rsidR="00A91EED" w:rsidRPr="00A91EED">
        <w:rPr>
          <w:rFonts w:ascii="Calibri" w:hAnsi="Calibri" w:cs="Calibri"/>
          <w:color w:val="000000"/>
          <w:sz w:val="24"/>
          <w:szCs w:val="24"/>
        </w:rPr>
        <w:t xml:space="preserve"> in </w:t>
      </w:r>
      <w:proofErr w:type="spellStart"/>
      <w:r w:rsidR="00A91EED" w:rsidRPr="00A91EED">
        <w:rPr>
          <w:rFonts w:ascii="Calibri" w:hAnsi="Calibri" w:cs="Calibri"/>
          <w:color w:val="000000"/>
          <w:sz w:val="24"/>
          <w:szCs w:val="24"/>
        </w:rPr>
        <w:t>six</w:t>
      </w:r>
      <w:proofErr w:type="spellEnd"/>
      <w:r w:rsidR="00A91EED" w:rsidRPr="00A91EED">
        <w:rPr>
          <w:rFonts w:ascii="Calibri" w:hAnsi="Calibri" w:cs="Calibri"/>
          <w:color w:val="000000"/>
          <w:sz w:val="24"/>
          <w:szCs w:val="24"/>
        </w:rPr>
        <w:t xml:space="preserve"> </w:t>
      </w:r>
      <w:proofErr w:type="spellStart"/>
      <w:r w:rsidR="00A91EED" w:rsidRPr="00A91EED">
        <w:rPr>
          <w:rFonts w:ascii="Calibri" w:hAnsi="Calibri" w:cs="Calibri"/>
          <w:color w:val="000000"/>
          <w:sz w:val="24"/>
          <w:szCs w:val="24"/>
        </w:rPr>
        <w:t>degrees</w:t>
      </w:r>
      <w:proofErr w:type="spellEnd"/>
      <w:r w:rsidR="00A91EED" w:rsidRPr="00A91EED">
        <w:rPr>
          <w:rFonts w:ascii="Calibri" w:hAnsi="Calibri" w:cs="Calibri"/>
          <w:color w:val="000000"/>
          <w:sz w:val="24"/>
          <w:szCs w:val="24"/>
        </w:rPr>
        <w:t>.</w:t>
      </w:r>
    </w:p>
    <w:p w14:paraId="3E96C29C" w14:textId="1638E197" w:rsidR="00203AC9" w:rsidRPr="007C7989" w:rsidRDefault="00203AC9" w:rsidP="00A91EED">
      <w:pPr>
        <w:spacing w:before="120" w:after="0" w:line="240" w:lineRule="auto"/>
        <w:jc w:val="both"/>
        <w:rPr>
          <w:rFonts w:ascii="Calibri" w:hAnsi="Calibri" w:cs="Calibri"/>
          <w:color w:val="000000"/>
          <w:sz w:val="24"/>
          <w:szCs w:val="24"/>
          <w:lang w:val="en-GB"/>
        </w:rPr>
      </w:pPr>
      <w:proofErr w:type="spellStart"/>
      <w:r w:rsidRPr="007C7989">
        <w:rPr>
          <w:rFonts w:ascii="Calibri" w:hAnsi="Calibri" w:cs="Calibri"/>
          <w:color w:val="000000"/>
          <w:sz w:val="24"/>
          <w:szCs w:val="24"/>
          <w:lang w:val="en-GB"/>
        </w:rPr>
        <w:t>Ghiybah</w:t>
      </w:r>
      <w:proofErr w:type="spellEnd"/>
      <w:r w:rsidRPr="007C7989">
        <w:rPr>
          <w:rFonts w:ascii="Calibri" w:hAnsi="Calibri" w:cs="Calibri"/>
          <w:color w:val="000000"/>
          <w:sz w:val="24"/>
          <w:szCs w:val="24"/>
          <w:lang w:val="en-GB"/>
        </w:rPr>
        <w:t xml:space="preserve"> is a </w:t>
      </w:r>
      <w:r w:rsidR="007604C8">
        <w:rPr>
          <w:rFonts w:ascii="Calibri" w:hAnsi="Calibri" w:cs="Calibri"/>
          <w:color w:val="000000"/>
          <w:sz w:val="24"/>
          <w:szCs w:val="24"/>
          <w:lang w:val="en-GB"/>
        </w:rPr>
        <w:t>vile</w:t>
      </w:r>
      <w:r w:rsidRPr="007C7989">
        <w:rPr>
          <w:rFonts w:ascii="Calibri" w:hAnsi="Calibri" w:cs="Calibri"/>
          <w:color w:val="000000"/>
          <w:sz w:val="24"/>
          <w:szCs w:val="24"/>
          <w:lang w:val="en-GB"/>
        </w:rPr>
        <w:t xml:space="preserve"> weapon most </w:t>
      </w:r>
      <w:r w:rsidR="007604C8" w:rsidRPr="007604C8">
        <w:rPr>
          <w:rFonts w:ascii="Calibri" w:hAnsi="Calibri" w:cs="Calibri"/>
          <w:color w:val="000000"/>
          <w:sz w:val="24"/>
          <w:szCs w:val="24"/>
          <w:lang w:val="en-GB"/>
        </w:rPr>
        <w:t xml:space="preserve">frequently employed </w:t>
      </w:r>
      <w:r w:rsidRPr="007C7989">
        <w:rPr>
          <w:rFonts w:ascii="Calibri" w:hAnsi="Calibri" w:cs="Calibri"/>
          <w:color w:val="000000"/>
          <w:sz w:val="24"/>
          <w:szCs w:val="24"/>
          <w:lang w:val="en-GB"/>
        </w:rPr>
        <w:t xml:space="preserve">by </w:t>
      </w:r>
      <w:r w:rsidR="007604C8">
        <w:rPr>
          <w:rFonts w:ascii="Calibri" w:hAnsi="Calibri" w:cs="Calibri"/>
          <w:color w:val="000000"/>
          <w:sz w:val="24"/>
          <w:szCs w:val="24"/>
          <w:lang w:val="en-GB"/>
        </w:rPr>
        <w:t xml:space="preserve">the </w:t>
      </w:r>
      <w:r w:rsidRPr="007C7989">
        <w:rPr>
          <w:rFonts w:ascii="Calibri" w:hAnsi="Calibri" w:cs="Calibri"/>
          <w:color w:val="000000"/>
          <w:sz w:val="24"/>
          <w:szCs w:val="24"/>
          <w:lang w:val="en-GB"/>
        </w:rPr>
        <w:t xml:space="preserve">people of </w:t>
      </w:r>
      <w:r w:rsidR="007604C8" w:rsidRPr="007604C8">
        <w:rPr>
          <w:rFonts w:ascii="Calibri" w:hAnsi="Calibri" w:cs="Calibri"/>
          <w:color w:val="000000"/>
          <w:sz w:val="24"/>
          <w:szCs w:val="24"/>
          <w:lang w:val="en-GB"/>
        </w:rPr>
        <w:t>hostility</w:t>
      </w:r>
      <w:r w:rsidRPr="007C7989">
        <w:rPr>
          <w:rFonts w:ascii="Calibri" w:hAnsi="Calibri" w:cs="Calibri"/>
          <w:color w:val="000000"/>
          <w:sz w:val="24"/>
          <w:szCs w:val="24"/>
          <w:lang w:val="en-GB"/>
        </w:rPr>
        <w:t xml:space="preserve">, envy and obstinacy. An honourable person would never stoop to using </w:t>
      </w:r>
      <w:r w:rsidR="007604C8" w:rsidRPr="007604C8">
        <w:rPr>
          <w:rFonts w:ascii="Calibri" w:hAnsi="Calibri" w:cs="Calibri"/>
          <w:color w:val="000000"/>
          <w:sz w:val="24"/>
          <w:szCs w:val="24"/>
          <w:lang w:val="en-GB"/>
        </w:rPr>
        <w:t xml:space="preserve">such a </w:t>
      </w:r>
      <w:r w:rsidR="00F60907" w:rsidRPr="007C7989">
        <w:rPr>
          <w:rFonts w:ascii="Calibri" w:hAnsi="Calibri" w:cs="Calibri"/>
          <w:color w:val="000000"/>
          <w:sz w:val="24"/>
          <w:szCs w:val="24"/>
          <w:lang w:val="en-GB"/>
        </w:rPr>
        <w:t xml:space="preserve">filthy </w:t>
      </w:r>
      <w:r w:rsidRPr="007C7989">
        <w:rPr>
          <w:rFonts w:ascii="Calibri" w:hAnsi="Calibri" w:cs="Calibri"/>
          <w:color w:val="000000"/>
          <w:sz w:val="24"/>
          <w:szCs w:val="24"/>
          <w:lang w:val="en-GB"/>
        </w:rPr>
        <w:t>weapon. As a renowned figure once said</w:t>
      </w:r>
      <w:r w:rsidR="008C4FCE" w:rsidRPr="007C7989">
        <w:rPr>
          <w:rFonts w:ascii="Calibri" w:hAnsi="Calibri" w:cs="Calibri"/>
          <w:color w:val="000000"/>
          <w:sz w:val="24"/>
          <w:szCs w:val="24"/>
          <w:lang w:val="en-GB"/>
        </w:rPr>
        <w:t>,</w:t>
      </w:r>
    </w:p>
    <w:p w14:paraId="6CB3DD27" w14:textId="020F995F" w:rsidR="00203AC9" w:rsidRPr="007C7989" w:rsidRDefault="00203AC9" w:rsidP="00203AC9">
      <w:pPr>
        <w:spacing w:before="120" w:after="0" w:line="240" w:lineRule="auto"/>
        <w:jc w:val="center"/>
        <w:rPr>
          <w:rFonts w:ascii="Calibri" w:hAnsi="Calibri" w:cs="Calibri"/>
          <w:color w:val="FF0000"/>
          <w:sz w:val="28"/>
          <w:szCs w:val="28"/>
          <w:lang w:val="en-GB"/>
        </w:rPr>
      </w:pPr>
      <w:r w:rsidRPr="007C7989">
        <w:rPr>
          <w:rFonts w:ascii="Calibri" w:hAnsi="Calibri" w:cs="Calibri"/>
          <w:color w:val="FF0000"/>
          <w:sz w:val="28"/>
          <w:szCs w:val="28"/>
          <w:rtl/>
          <w:lang w:val="en-GB"/>
        </w:rPr>
        <w:t>اُكَبِّرُ نَفْسِى عَنْ جَزَاءٍ بِغِيْبَةٍ ٭ فَكُلُّ اِغْتِيَابٍ جَهْدُ مَنْ لاَ لَهُ جَهْدٌ</w:t>
      </w:r>
    </w:p>
    <w:p w14:paraId="5DD3B695" w14:textId="39AB497C" w:rsidR="00FA69E1" w:rsidRDefault="00FA69E1" w:rsidP="00FA69E1">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That is, </w:t>
      </w:r>
      <w:r w:rsidRPr="0062282F">
        <w:rPr>
          <w:rFonts w:ascii="Calibri" w:hAnsi="Calibri" w:cs="Calibri"/>
          <w:i/>
          <w:iCs/>
          <w:color w:val="000000"/>
          <w:sz w:val="24"/>
          <w:szCs w:val="24"/>
          <w:lang w:val="en-GB"/>
        </w:rPr>
        <w:t>"I hold my</w:t>
      </w:r>
      <w:r w:rsidR="00F60907" w:rsidRPr="0062282F">
        <w:rPr>
          <w:rFonts w:ascii="Calibri" w:hAnsi="Calibri" w:cs="Calibri"/>
          <w:i/>
          <w:iCs/>
          <w:color w:val="000000"/>
          <w:sz w:val="24"/>
          <w:szCs w:val="24"/>
          <w:lang w:val="en-GB"/>
        </w:rPr>
        <w:t>self</w:t>
      </w:r>
      <w:r w:rsidR="007604C8" w:rsidRPr="0062282F">
        <w:rPr>
          <w:rFonts w:ascii="Calibri" w:hAnsi="Calibri" w:cs="Calibri"/>
          <w:i/>
          <w:iCs/>
          <w:color w:val="000000"/>
          <w:sz w:val="24"/>
          <w:szCs w:val="24"/>
          <w:lang w:val="en-GB"/>
        </w:rPr>
        <w:t xml:space="preserve"> far</w:t>
      </w:r>
      <w:r w:rsidR="00F60907" w:rsidRPr="0062282F">
        <w:rPr>
          <w:rFonts w:ascii="Calibri" w:hAnsi="Calibri" w:cs="Calibri"/>
          <w:i/>
          <w:iCs/>
          <w:color w:val="000000"/>
          <w:sz w:val="24"/>
          <w:szCs w:val="24"/>
          <w:lang w:val="en-GB"/>
        </w:rPr>
        <w:t xml:space="preserve"> </w:t>
      </w:r>
      <w:r w:rsidRPr="0062282F">
        <w:rPr>
          <w:rFonts w:ascii="Calibri" w:hAnsi="Calibri" w:cs="Calibri"/>
          <w:i/>
          <w:iCs/>
          <w:color w:val="000000"/>
          <w:sz w:val="24"/>
          <w:szCs w:val="24"/>
          <w:lang w:val="en-GB"/>
        </w:rPr>
        <w:t xml:space="preserve">above punishing my enemy through </w:t>
      </w:r>
      <w:proofErr w:type="spellStart"/>
      <w:r w:rsidRPr="0062282F">
        <w:rPr>
          <w:rFonts w:ascii="Calibri" w:hAnsi="Calibri" w:cs="Calibri"/>
          <w:i/>
          <w:iCs/>
          <w:color w:val="000000"/>
          <w:sz w:val="24"/>
          <w:szCs w:val="24"/>
          <w:lang w:val="en-GB"/>
        </w:rPr>
        <w:t>ghiybah</w:t>
      </w:r>
      <w:proofErr w:type="spellEnd"/>
      <w:r w:rsidRPr="0062282F">
        <w:rPr>
          <w:rFonts w:ascii="Calibri" w:hAnsi="Calibri" w:cs="Calibri"/>
          <w:i/>
          <w:iCs/>
          <w:color w:val="000000"/>
          <w:sz w:val="24"/>
          <w:szCs w:val="24"/>
          <w:lang w:val="en-GB"/>
        </w:rPr>
        <w:t xml:space="preserve">, and I do not </w:t>
      </w:r>
      <w:r w:rsidR="000F3019" w:rsidRPr="0062282F">
        <w:rPr>
          <w:rFonts w:ascii="Calibri" w:hAnsi="Calibri" w:cs="Calibri"/>
          <w:i/>
          <w:iCs/>
          <w:color w:val="000000"/>
          <w:sz w:val="24"/>
          <w:szCs w:val="24"/>
          <w:lang w:val="en-GB"/>
        </w:rPr>
        <w:t>stoop</w:t>
      </w:r>
      <w:r w:rsidRPr="0062282F">
        <w:rPr>
          <w:rFonts w:ascii="Calibri" w:hAnsi="Calibri" w:cs="Calibri"/>
          <w:i/>
          <w:iCs/>
          <w:color w:val="000000"/>
          <w:sz w:val="24"/>
          <w:szCs w:val="24"/>
          <w:lang w:val="en-GB"/>
        </w:rPr>
        <w:t xml:space="preserve"> to </w:t>
      </w:r>
      <w:r w:rsidR="007604C8" w:rsidRPr="0062282F">
        <w:rPr>
          <w:rFonts w:ascii="Calibri" w:hAnsi="Calibri" w:cs="Calibri"/>
          <w:i/>
          <w:iCs/>
          <w:color w:val="000000"/>
          <w:sz w:val="24"/>
          <w:szCs w:val="24"/>
          <w:lang w:val="en-GB"/>
        </w:rPr>
        <w:t>it</w:t>
      </w:r>
      <w:r w:rsidRPr="0062282F">
        <w:rPr>
          <w:rFonts w:ascii="Calibri" w:hAnsi="Calibri" w:cs="Calibri"/>
          <w:i/>
          <w:iCs/>
          <w:color w:val="000000"/>
          <w:sz w:val="24"/>
          <w:szCs w:val="24"/>
          <w:lang w:val="en-GB"/>
        </w:rPr>
        <w:t xml:space="preserve">. For </w:t>
      </w:r>
      <w:proofErr w:type="spellStart"/>
      <w:r w:rsidRPr="0062282F">
        <w:rPr>
          <w:rFonts w:ascii="Calibri" w:hAnsi="Calibri" w:cs="Calibri"/>
          <w:i/>
          <w:iCs/>
          <w:color w:val="000000"/>
          <w:sz w:val="24"/>
          <w:szCs w:val="24"/>
          <w:lang w:val="en-GB"/>
        </w:rPr>
        <w:t>ghiybah</w:t>
      </w:r>
      <w:proofErr w:type="spellEnd"/>
      <w:r w:rsidRPr="0062282F">
        <w:rPr>
          <w:rFonts w:ascii="Calibri" w:hAnsi="Calibri" w:cs="Calibri"/>
          <w:i/>
          <w:iCs/>
          <w:color w:val="000000"/>
          <w:sz w:val="24"/>
          <w:szCs w:val="24"/>
          <w:lang w:val="en-GB"/>
        </w:rPr>
        <w:t xml:space="preserve"> is the weapon of the weak, </w:t>
      </w:r>
      <w:r w:rsidR="007604C8" w:rsidRPr="0062282F">
        <w:rPr>
          <w:rFonts w:ascii="Calibri" w:hAnsi="Calibri" w:cs="Calibri"/>
          <w:i/>
          <w:iCs/>
          <w:color w:val="000000"/>
          <w:sz w:val="24"/>
          <w:szCs w:val="24"/>
          <w:lang w:val="en-GB"/>
        </w:rPr>
        <w:t xml:space="preserve">the despised and </w:t>
      </w:r>
      <w:r w:rsidRPr="0062282F">
        <w:rPr>
          <w:rFonts w:ascii="Calibri" w:hAnsi="Calibri" w:cs="Calibri"/>
          <w:i/>
          <w:iCs/>
          <w:color w:val="000000"/>
          <w:sz w:val="24"/>
          <w:szCs w:val="24"/>
          <w:lang w:val="en-GB"/>
        </w:rPr>
        <w:t xml:space="preserve">the </w:t>
      </w:r>
      <w:r w:rsidR="007604C8" w:rsidRPr="0062282F">
        <w:rPr>
          <w:rFonts w:ascii="Calibri" w:hAnsi="Calibri" w:cs="Calibri"/>
          <w:i/>
          <w:iCs/>
          <w:color w:val="000000"/>
          <w:sz w:val="24"/>
          <w:szCs w:val="24"/>
          <w:lang w:val="en-GB"/>
        </w:rPr>
        <w:t>ignoble</w:t>
      </w:r>
      <w:r w:rsidRPr="0062282F">
        <w:rPr>
          <w:rFonts w:ascii="Calibri" w:hAnsi="Calibri" w:cs="Calibri"/>
          <w:i/>
          <w:iCs/>
          <w:color w:val="000000"/>
          <w:sz w:val="24"/>
          <w:szCs w:val="24"/>
          <w:lang w:val="en-GB"/>
        </w:rPr>
        <w:t>."</w:t>
      </w:r>
    </w:p>
    <w:p w14:paraId="14A9BD85" w14:textId="76EAB29E" w:rsidR="00F60907" w:rsidRDefault="00F60907" w:rsidP="00F60907">
      <w:pPr>
        <w:spacing w:before="120" w:after="0" w:line="240" w:lineRule="auto"/>
        <w:jc w:val="both"/>
        <w:rPr>
          <w:rFonts w:ascii="Calibri" w:hAnsi="Calibri" w:cs="Calibri"/>
          <w:color w:val="000000"/>
          <w:sz w:val="24"/>
          <w:szCs w:val="24"/>
          <w:lang w:val="en-GB"/>
        </w:rPr>
      </w:pPr>
      <w:proofErr w:type="spellStart"/>
      <w:r w:rsidRPr="007C7989">
        <w:rPr>
          <w:rFonts w:ascii="Calibri" w:hAnsi="Calibri" w:cs="Calibri"/>
          <w:b/>
          <w:bCs/>
          <w:color w:val="000000"/>
          <w:sz w:val="24"/>
          <w:szCs w:val="24"/>
          <w:lang w:val="en-GB"/>
        </w:rPr>
        <w:t>Ghiybah</w:t>
      </w:r>
      <w:proofErr w:type="spellEnd"/>
      <w:r w:rsidRPr="007C7989">
        <w:rPr>
          <w:rFonts w:ascii="Calibri" w:hAnsi="Calibri" w:cs="Calibri"/>
          <w:b/>
          <w:bCs/>
          <w:color w:val="000000"/>
          <w:sz w:val="24"/>
          <w:szCs w:val="24"/>
          <w:lang w:val="en-GB"/>
        </w:rPr>
        <w:t xml:space="preserve"> is defined as follows:</w:t>
      </w:r>
      <w:r w:rsidRPr="007C7989">
        <w:rPr>
          <w:rFonts w:ascii="Calibri" w:hAnsi="Calibri" w:cs="Calibri"/>
          <w:color w:val="000000"/>
          <w:sz w:val="24"/>
          <w:szCs w:val="24"/>
          <w:lang w:val="en-GB"/>
        </w:rPr>
        <w:t xml:space="preserve"> If the person </w:t>
      </w:r>
      <w:r w:rsidR="000F3019" w:rsidRPr="007C7989">
        <w:rPr>
          <w:rFonts w:ascii="Calibri" w:hAnsi="Calibri" w:cs="Calibri"/>
          <w:color w:val="000000"/>
          <w:sz w:val="24"/>
          <w:szCs w:val="24"/>
          <w:lang w:val="en-GB"/>
        </w:rPr>
        <w:t>being talked</w:t>
      </w:r>
      <w:r w:rsidRPr="007C7989">
        <w:rPr>
          <w:rFonts w:ascii="Calibri" w:hAnsi="Calibri" w:cs="Calibri"/>
          <w:color w:val="000000"/>
          <w:sz w:val="24"/>
          <w:szCs w:val="24"/>
          <w:lang w:val="en-GB"/>
        </w:rPr>
        <w:t xml:space="preserve"> about were present and </w:t>
      </w:r>
      <w:r w:rsidR="00CF4EC9" w:rsidRPr="00CF4EC9">
        <w:rPr>
          <w:rFonts w:ascii="Calibri" w:hAnsi="Calibri" w:cs="Calibri"/>
          <w:color w:val="000000"/>
          <w:sz w:val="24"/>
          <w:szCs w:val="24"/>
          <w:lang w:val="en-GB"/>
        </w:rPr>
        <w:t xml:space="preserve">were to hear it, </w:t>
      </w:r>
      <w:r w:rsidR="00B8563F" w:rsidRPr="007C7989">
        <w:rPr>
          <w:rFonts w:ascii="Calibri" w:hAnsi="Calibri" w:cs="Calibri"/>
          <w:color w:val="000000"/>
          <w:sz w:val="24"/>
          <w:szCs w:val="24"/>
          <w:lang w:val="en-GB"/>
        </w:rPr>
        <w:t xml:space="preserve">he would </w:t>
      </w:r>
      <w:r w:rsidR="00CF4EC9" w:rsidRPr="00CF4EC9">
        <w:rPr>
          <w:rFonts w:ascii="Calibri" w:hAnsi="Calibri" w:cs="Calibri"/>
          <w:color w:val="000000"/>
          <w:sz w:val="24"/>
          <w:szCs w:val="24"/>
          <w:lang w:val="en-GB"/>
        </w:rPr>
        <w:t xml:space="preserve">feel displeasure and take offence. </w:t>
      </w:r>
      <w:r w:rsidR="00CF4EC9">
        <w:rPr>
          <w:rFonts w:ascii="Calibri" w:hAnsi="Calibri" w:cs="Calibri"/>
          <w:color w:val="000000"/>
          <w:sz w:val="24"/>
          <w:szCs w:val="24"/>
          <w:lang w:val="en-GB"/>
        </w:rPr>
        <w:t xml:space="preserve">If </w:t>
      </w:r>
      <w:r w:rsidRPr="007C7989">
        <w:rPr>
          <w:rFonts w:ascii="Calibri" w:hAnsi="Calibri" w:cs="Calibri"/>
          <w:color w:val="000000"/>
          <w:sz w:val="24"/>
          <w:szCs w:val="24"/>
          <w:lang w:val="en-GB"/>
        </w:rPr>
        <w:t xml:space="preserve">what is said is true, it is </w:t>
      </w:r>
      <w:proofErr w:type="spellStart"/>
      <w:r w:rsidRPr="007C7989">
        <w:rPr>
          <w:rFonts w:ascii="Calibri" w:hAnsi="Calibri" w:cs="Calibri"/>
          <w:color w:val="000000"/>
          <w:sz w:val="24"/>
          <w:szCs w:val="24"/>
          <w:lang w:val="en-GB"/>
        </w:rPr>
        <w:t>ghiybah</w:t>
      </w:r>
      <w:proofErr w:type="spellEnd"/>
      <w:r w:rsidRPr="007C7989">
        <w:rPr>
          <w:rFonts w:ascii="Calibri" w:hAnsi="Calibri" w:cs="Calibri"/>
          <w:color w:val="000000"/>
          <w:sz w:val="24"/>
          <w:szCs w:val="24"/>
          <w:lang w:val="en-GB"/>
        </w:rPr>
        <w:t xml:space="preserve"> itself. If it is </w:t>
      </w:r>
      <w:r w:rsidR="00CF4EC9">
        <w:rPr>
          <w:rFonts w:ascii="Calibri" w:hAnsi="Calibri" w:cs="Calibri"/>
          <w:color w:val="000000"/>
          <w:sz w:val="24"/>
          <w:szCs w:val="24"/>
          <w:lang w:val="en-GB"/>
        </w:rPr>
        <w:t>false</w:t>
      </w:r>
      <w:r w:rsidRPr="007C7989">
        <w:rPr>
          <w:rFonts w:ascii="Calibri" w:hAnsi="Calibri" w:cs="Calibri"/>
          <w:color w:val="000000"/>
          <w:sz w:val="24"/>
          <w:szCs w:val="24"/>
          <w:lang w:val="en-GB"/>
        </w:rPr>
        <w:t xml:space="preserve">, it is both </w:t>
      </w:r>
      <w:proofErr w:type="spellStart"/>
      <w:r w:rsidRPr="007C7989">
        <w:rPr>
          <w:rFonts w:ascii="Calibri" w:hAnsi="Calibri" w:cs="Calibri"/>
          <w:color w:val="000000"/>
          <w:sz w:val="24"/>
          <w:szCs w:val="24"/>
          <w:lang w:val="en-GB"/>
        </w:rPr>
        <w:t>ghiybah</w:t>
      </w:r>
      <w:proofErr w:type="spellEnd"/>
      <w:r w:rsidRPr="007C7989">
        <w:rPr>
          <w:rFonts w:ascii="Calibri" w:hAnsi="Calibri" w:cs="Calibri"/>
          <w:color w:val="000000"/>
          <w:sz w:val="24"/>
          <w:szCs w:val="24"/>
          <w:lang w:val="en-GB"/>
        </w:rPr>
        <w:t xml:space="preserve"> and slander (</w:t>
      </w:r>
      <w:proofErr w:type="spellStart"/>
      <w:r w:rsidRPr="007C7989">
        <w:rPr>
          <w:rFonts w:ascii="Calibri" w:hAnsi="Calibri" w:cs="Calibri"/>
          <w:color w:val="000000"/>
          <w:sz w:val="24"/>
          <w:szCs w:val="24"/>
          <w:lang w:val="en-GB"/>
        </w:rPr>
        <w:t>iftirâ</w:t>
      </w:r>
      <w:proofErr w:type="spellEnd"/>
      <w:r w:rsidR="00CF4EC9">
        <w:rPr>
          <w:rFonts w:ascii="Calibri" w:hAnsi="Calibri" w:cs="Calibri"/>
          <w:color w:val="000000"/>
          <w:sz w:val="24"/>
          <w:szCs w:val="24"/>
          <w:lang w:val="en-GB"/>
        </w:rPr>
        <w:t>’</w:t>
      </w:r>
      <w:r w:rsidRPr="007C7989">
        <w:rPr>
          <w:rFonts w:ascii="Calibri" w:hAnsi="Calibri" w:cs="Calibri"/>
          <w:color w:val="000000"/>
          <w:sz w:val="24"/>
          <w:szCs w:val="24"/>
          <w:lang w:val="en-GB"/>
        </w:rPr>
        <w:t xml:space="preserve">) — </w:t>
      </w:r>
      <w:r w:rsidR="00CF4EC9" w:rsidRPr="00CF4EC9">
        <w:rPr>
          <w:rFonts w:ascii="Calibri" w:hAnsi="Calibri" w:cs="Calibri"/>
          <w:color w:val="000000"/>
          <w:sz w:val="24"/>
          <w:szCs w:val="24"/>
          <w:lang w:val="en-GB"/>
        </w:rPr>
        <w:t>a double-fold, hideous sin.</w:t>
      </w:r>
    </w:p>
    <w:p w14:paraId="48AD9D19" w14:textId="24D34086" w:rsidR="00FA69E1" w:rsidRPr="007C7989" w:rsidRDefault="00FA69E1" w:rsidP="00CF4EC9">
      <w:pPr>
        <w:spacing w:before="120" w:after="0" w:line="240" w:lineRule="auto"/>
        <w:jc w:val="both"/>
        <w:rPr>
          <w:rFonts w:ascii="Calibri" w:hAnsi="Calibri" w:cs="Calibri"/>
          <w:b/>
          <w:bCs/>
          <w:color w:val="000000"/>
          <w:sz w:val="24"/>
          <w:szCs w:val="24"/>
          <w:lang w:val="en-GB"/>
        </w:rPr>
      </w:pPr>
      <w:proofErr w:type="spellStart"/>
      <w:r w:rsidRPr="007C7989">
        <w:rPr>
          <w:rFonts w:ascii="Calibri" w:hAnsi="Calibri" w:cs="Calibri"/>
          <w:b/>
          <w:bCs/>
          <w:color w:val="000000"/>
          <w:sz w:val="24"/>
          <w:szCs w:val="24"/>
          <w:lang w:val="en-GB"/>
        </w:rPr>
        <w:t>Ghiybah</w:t>
      </w:r>
      <w:proofErr w:type="spellEnd"/>
      <w:r w:rsidRPr="007C7989">
        <w:rPr>
          <w:rFonts w:ascii="Calibri" w:hAnsi="Calibri" w:cs="Calibri"/>
          <w:b/>
          <w:bCs/>
          <w:color w:val="000000"/>
          <w:sz w:val="24"/>
          <w:szCs w:val="24"/>
          <w:lang w:val="en-GB"/>
        </w:rPr>
        <w:t xml:space="preserve"> can be permissible (</w:t>
      </w:r>
      <w:proofErr w:type="spellStart"/>
      <w:r w:rsidRPr="007C7989">
        <w:rPr>
          <w:rFonts w:ascii="Calibri" w:hAnsi="Calibri" w:cs="Calibri"/>
          <w:b/>
          <w:bCs/>
          <w:color w:val="000000"/>
          <w:sz w:val="24"/>
          <w:szCs w:val="24"/>
          <w:lang w:val="en-GB"/>
        </w:rPr>
        <w:t>jâiz</w:t>
      </w:r>
      <w:proofErr w:type="spellEnd"/>
      <w:r w:rsidRPr="007C7989">
        <w:rPr>
          <w:rFonts w:ascii="Calibri" w:hAnsi="Calibri" w:cs="Calibri"/>
          <w:b/>
          <w:bCs/>
          <w:color w:val="000000"/>
          <w:sz w:val="24"/>
          <w:szCs w:val="24"/>
          <w:lang w:val="en-GB"/>
        </w:rPr>
        <w:t>) in a few specific cases:</w:t>
      </w:r>
    </w:p>
    <w:p w14:paraId="581EA04C" w14:textId="77777777" w:rsidR="00BE35F4" w:rsidRPr="00BE35F4" w:rsidRDefault="00FA69E1" w:rsidP="00BE35F4">
      <w:pPr>
        <w:spacing w:before="120" w:after="0" w:line="240" w:lineRule="auto"/>
        <w:jc w:val="both"/>
        <w:rPr>
          <w:rFonts w:ascii="Calibri" w:hAnsi="Calibri" w:cs="Calibri"/>
          <w:color w:val="000000"/>
          <w:sz w:val="24"/>
          <w:szCs w:val="24"/>
        </w:rPr>
      </w:pPr>
      <w:r w:rsidRPr="007C7989">
        <w:rPr>
          <w:rFonts w:ascii="Calibri" w:hAnsi="Calibri" w:cs="Calibri"/>
          <w:b/>
          <w:bCs/>
          <w:color w:val="000000"/>
          <w:sz w:val="24"/>
          <w:szCs w:val="24"/>
          <w:lang w:val="en-GB"/>
        </w:rPr>
        <w:t>First:</w:t>
      </w:r>
      <w:r w:rsidRPr="007C7989">
        <w:rPr>
          <w:rFonts w:ascii="Calibri" w:hAnsi="Calibri" w:cs="Calibri"/>
          <w:color w:val="000000"/>
          <w:sz w:val="24"/>
          <w:szCs w:val="24"/>
          <w:lang w:val="en-GB"/>
        </w:rPr>
        <w:t xml:space="preserve"> </w:t>
      </w:r>
      <w:proofErr w:type="spellStart"/>
      <w:r w:rsidR="00BE35F4" w:rsidRPr="00BE35F4">
        <w:rPr>
          <w:rFonts w:ascii="Calibri" w:hAnsi="Calibri" w:cs="Calibri"/>
          <w:color w:val="000000"/>
          <w:sz w:val="24"/>
          <w:szCs w:val="24"/>
        </w:rPr>
        <w:t>One</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speaks</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by</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way</w:t>
      </w:r>
      <w:proofErr w:type="spellEnd"/>
      <w:r w:rsidR="00BE35F4" w:rsidRPr="00BE35F4">
        <w:rPr>
          <w:rFonts w:ascii="Calibri" w:hAnsi="Calibri" w:cs="Calibri"/>
          <w:color w:val="000000"/>
          <w:sz w:val="24"/>
          <w:szCs w:val="24"/>
        </w:rPr>
        <w:t xml:space="preserve"> of </w:t>
      </w:r>
      <w:proofErr w:type="spellStart"/>
      <w:r w:rsidR="00BE35F4" w:rsidRPr="00BE35F4">
        <w:rPr>
          <w:rFonts w:ascii="Calibri" w:hAnsi="Calibri" w:cs="Calibri"/>
          <w:color w:val="000000"/>
          <w:sz w:val="24"/>
          <w:szCs w:val="24"/>
        </w:rPr>
        <w:t>complaint</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to</w:t>
      </w:r>
      <w:proofErr w:type="spellEnd"/>
      <w:r w:rsidR="00BE35F4" w:rsidRPr="00BE35F4">
        <w:rPr>
          <w:rFonts w:ascii="Calibri" w:hAnsi="Calibri" w:cs="Calibri"/>
          <w:color w:val="000000"/>
          <w:sz w:val="24"/>
          <w:szCs w:val="24"/>
        </w:rPr>
        <w:t xml:space="preserve"> an </w:t>
      </w:r>
      <w:proofErr w:type="spellStart"/>
      <w:r w:rsidR="00BE35F4" w:rsidRPr="00BE35F4">
        <w:rPr>
          <w:rFonts w:ascii="Calibri" w:hAnsi="Calibri" w:cs="Calibri"/>
          <w:color w:val="000000"/>
          <w:sz w:val="24"/>
          <w:szCs w:val="24"/>
        </w:rPr>
        <w:t>authorised</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official</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so</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that</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the</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official</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may</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assist</w:t>
      </w:r>
      <w:proofErr w:type="spellEnd"/>
      <w:r w:rsidR="00BE35F4" w:rsidRPr="00BE35F4">
        <w:rPr>
          <w:rFonts w:ascii="Calibri" w:hAnsi="Calibri" w:cs="Calibri"/>
          <w:color w:val="000000"/>
          <w:sz w:val="24"/>
          <w:szCs w:val="24"/>
        </w:rPr>
        <w:t xml:space="preserve"> in </w:t>
      </w:r>
      <w:proofErr w:type="spellStart"/>
      <w:r w:rsidR="00BE35F4" w:rsidRPr="00BE35F4">
        <w:rPr>
          <w:rFonts w:ascii="Calibri" w:hAnsi="Calibri" w:cs="Calibri"/>
          <w:color w:val="000000"/>
          <w:sz w:val="24"/>
          <w:szCs w:val="24"/>
        </w:rPr>
        <w:t>eliminating</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that</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wrong</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and</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offence</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and</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retrieve</w:t>
      </w:r>
      <w:proofErr w:type="spellEnd"/>
      <w:r w:rsidR="00BE35F4" w:rsidRPr="00BE35F4">
        <w:rPr>
          <w:rFonts w:ascii="Calibri" w:hAnsi="Calibri" w:cs="Calibri"/>
          <w:color w:val="000000"/>
          <w:sz w:val="24"/>
          <w:szCs w:val="24"/>
        </w:rPr>
        <w:t xml:space="preserve"> his </w:t>
      </w:r>
      <w:proofErr w:type="spellStart"/>
      <w:r w:rsidR="00BE35F4" w:rsidRPr="00BE35F4">
        <w:rPr>
          <w:rFonts w:ascii="Calibri" w:hAnsi="Calibri" w:cs="Calibri"/>
          <w:color w:val="000000"/>
          <w:sz w:val="24"/>
          <w:szCs w:val="24"/>
        </w:rPr>
        <w:t>right</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from</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the</w:t>
      </w:r>
      <w:proofErr w:type="spellEnd"/>
      <w:r w:rsidR="00BE35F4" w:rsidRPr="00BE35F4">
        <w:rPr>
          <w:rFonts w:ascii="Calibri" w:hAnsi="Calibri" w:cs="Calibri"/>
          <w:color w:val="000000"/>
          <w:sz w:val="24"/>
          <w:szCs w:val="24"/>
        </w:rPr>
        <w:t xml:space="preserve"> </w:t>
      </w:r>
      <w:proofErr w:type="spellStart"/>
      <w:r w:rsidR="00BE35F4" w:rsidRPr="00BE35F4">
        <w:rPr>
          <w:rFonts w:ascii="Calibri" w:hAnsi="Calibri" w:cs="Calibri"/>
          <w:color w:val="000000"/>
          <w:sz w:val="24"/>
          <w:szCs w:val="24"/>
        </w:rPr>
        <w:t>wrongdoer</w:t>
      </w:r>
      <w:proofErr w:type="spellEnd"/>
      <w:r w:rsidR="00BE35F4" w:rsidRPr="00BE35F4">
        <w:rPr>
          <w:rFonts w:ascii="Calibri" w:hAnsi="Calibri" w:cs="Calibri"/>
          <w:color w:val="000000"/>
          <w:sz w:val="24"/>
          <w:szCs w:val="24"/>
        </w:rPr>
        <w:t>.</w:t>
      </w:r>
    </w:p>
    <w:p w14:paraId="38BAAB11" w14:textId="69B45DF4" w:rsidR="00FA69E1" w:rsidRPr="009A4BE4" w:rsidRDefault="00FA69E1" w:rsidP="00C8024A">
      <w:pPr>
        <w:spacing w:before="120" w:after="0" w:line="240" w:lineRule="auto"/>
        <w:jc w:val="both"/>
        <w:rPr>
          <w:rFonts w:ascii="Calibri" w:hAnsi="Calibri" w:cs="Calibri"/>
          <w:i/>
          <w:iCs/>
          <w:color w:val="000000"/>
          <w:sz w:val="24"/>
          <w:szCs w:val="24"/>
          <w:lang w:val="en-GB"/>
        </w:rPr>
      </w:pPr>
      <w:r w:rsidRPr="007C7989">
        <w:rPr>
          <w:rFonts w:ascii="Calibri" w:hAnsi="Calibri" w:cs="Calibri"/>
          <w:b/>
          <w:bCs/>
          <w:color w:val="000000"/>
          <w:sz w:val="24"/>
          <w:szCs w:val="24"/>
          <w:lang w:val="en-GB"/>
        </w:rPr>
        <w:lastRenderedPageBreak/>
        <w:t>Second:</w:t>
      </w:r>
      <w:r w:rsidRPr="007C7989">
        <w:rPr>
          <w:rFonts w:ascii="Calibri" w:hAnsi="Calibri" w:cs="Calibri"/>
          <w:color w:val="000000"/>
          <w:sz w:val="24"/>
          <w:szCs w:val="24"/>
          <w:lang w:val="en-GB"/>
        </w:rPr>
        <w:t xml:space="preserve"> A person wishes to enter into a partnership with someone and consults (</w:t>
      </w:r>
      <w:proofErr w:type="spellStart"/>
      <w:r w:rsidRPr="007C7989">
        <w:rPr>
          <w:rFonts w:ascii="Calibri" w:hAnsi="Calibri" w:cs="Calibri"/>
          <w:color w:val="000000"/>
          <w:sz w:val="24"/>
          <w:szCs w:val="24"/>
          <w:lang w:val="en-GB"/>
        </w:rPr>
        <w:t>mashwarah</w:t>
      </w:r>
      <w:proofErr w:type="spellEnd"/>
      <w:r w:rsidRPr="007C7989">
        <w:rPr>
          <w:rFonts w:ascii="Calibri" w:hAnsi="Calibri" w:cs="Calibri"/>
          <w:color w:val="000000"/>
          <w:sz w:val="24"/>
          <w:szCs w:val="24"/>
          <w:lang w:val="en-GB"/>
        </w:rPr>
        <w:t xml:space="preserve">) you. </w:t>
      </w:r>
      <w:proofErr w:type="spellStart"/>
      <w:r w:rsidR="00CF4EC9" w:rsidRPr="00CF4EC9">
        <w:rPr>
          <w:rFonts w:ascii="Calibri" w:hAnsi="Calibri" w:cs="Calibri"/>
          <w:color w:val="000000"/>
          <w:sz w:val="24"/>
          <w:szCs w:val="24"/>
        </w:rPr>
        <w:t>If</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you</w:t>
      </w:r>
      <w:proofErr w:type="spellEnd"/>
      <w:r w:rsidR="00CF4EC9" w:rsidRPr="00CF4EC9">
        <w:rPr>
          <w:rFonts w:ascii="Calibri" w:hAnsi="Calibri" w:cs="Calibri"/>
          <w:color w:val="000000"/>
          <w:sz w:val="24"/>
          <w:szCs w:val="24"/>
        </w:rPr>
        <w:t xml:space="preserve"> say, </w:t>
      </w:r>
      <w:proofErr w:type="spellStart"/>
      <w:r w:rsidR="00CF4EC9" w:rsidRPr="00CF4EC9">
        <w:rPr>
          <w:rFonts w:ascii="Calibri" w:hAnsi="Calibri" w:cs="Calibri"/>
          <w:color w:val="000000"/>
          <w:sz w:val="24"/>
          <w:szCs w:val="24"/>
        </w:rPr>
        <w:t>purely</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for</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the</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sake</w:t>
      </w:r>
      <w:proofErr w:type="spellEnd"/>
      <w:r w:rsidR="00CF4EC9" w:rsidRPr="00CF4EC9">
        <w:rPr>
          <w:rFonts w:ascii="Calibri" w:hAnsi="Calibri" w:cs="Calibri"/>
          <w:color w:val="000000"/>
          <w:sz w:val="24"/>
          <w:szCs w:val="24"/>
        </w:rPr>
        <w:t xml:space="preserve"> of </w:t>
      </w:r>
      <w:proofErr w:type="spellStart"/>
      <w:r w:rsidR="00CF4EC9" w:rsidRPr="00CF4EC9">
        <w:rPr>
          <w:rFonts w:ascii="Calibri" w:hAnsi="Calibri" w:cs="Calibri"/>
          <w:color w:val="000000"/>
          <w:sz w:val="24"/>
          <w:szCs w:val="24"/>
        </w:rPr>
        <w:t>preventing</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harm</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and</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without</w:t>
      </w:r>
      <w:proofErr w:type="spellEnd"/>
      <w:r w:rsidR="00CF4EC9" w:rsidRPr="00CF4EC9">
        <w:rPr>
          <w:rFonts w:ascii="Calibri" w:hAnsi="Calibri" w:cs="Calibri"/>
          <w:color w:val="000000"/>
          <w:sz w:val="24"/>
          <w:szCs w:val="24"/>
        </w:rPr>
        <w:t xml:space="preserve"> malice, </w:t>
      </w:r>
      <w:proofErr w:type="spellStart"/>
      <w:r w:rsidR="00CF4EC9" w:rsidRPr="00CF4EC9">
        <w:rPr>
          <w:rFonts w:ascii="Calibri" w:hAnsi="Calibri" w:cs="Calibri"/>
          <w:color w:val="000000"/>
          <w:sz w:val="24"/>
          <w:szCs w:val="24"/>
        </w:rPr>
        <w:t>to</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fulfil</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the</w:t>
      </w:r>
      <w:proofErr w:type="spellEnd"/>
      <w:r w:rsidR="00CF4EC9" w:rsidRPr="00CF4EC9">
        <w:rPr>
          <w:rFonts w:ascii="Calibri" w:hAnsi="Calibri" w:cs="Calibri"/>
          <w:color w:val="000000"/>
          <w:sz w:val="24"/>
          <w:szCs w:val="24"/>
        </w:rPr>
        <w:t xml:space="preserve"> </w:t>
      </w:r>
      <w:proofErr w:type="spellStart"/>
      <w:r w:rsidR="00CF4EC9" w:rsidRPr="00CF4EC9">
        <w:rPr>
          <w:rFonts w:ascii="Calibri" w:hAnsi="Calibri" w:cs="Calibri"/>
          <w:color w:val="000000"/>
          <w:sz w:val="24"/>
          <w:szCs w:val="24"/>
        </w:rPr>
        <w:t>duty</w:t>
      </w:r>
      <w:proofErr w:type="spellEnd"/>
      <w:r w:rsidR="00CF4EC9" w:rsidRPr="00CF4EC9">
        <w:rPr>
          <w:rFonts w:ascii="Calibri" w:hAnsi="Calibri" w:cs="Calibri"/>
          <w:color w:val="000000"/>
          <w:sz w:val="24"/>
          <w:szCs w:val="24"/>
        </w:rPr>
        <w:t xml:space="preserve"> of </w:t>
      </w:r>
      <w:proofErr w:type="spellStart"/>
      <w:r w:rsidR="00CF4EC9" w:rsidRPr="00CF4EC9">
        <w:rPr>
          <w:rFonts w:ascii="Calibri" w:hAnsi="Calibri" w:cs="Calibri"/>
          <w:color w:val="000000"/>
          <w:sz w:val="24"/>
          <w:szCs w:val="24"/>
        </w:rPr>
        <w:t>consultation</w:t>
      </w:r>
      <w:proofErr w:type="spellEnd"/>
      <w:r w:rsidR="00CF4EC9" w:rsidRPr="00CF4EC9">
        <w:rPr>
          <w:rFonts w:ascii="Calibri" w:hAnsi="Calibri" w:cs="Calibri"/>
          <w:color w:val="000000"/>
          <w:sz w:val="24"/>
          <w:szCs w:val="24"/>
        </w:rPr>
        <w:t xml:space="preserve">: </w:t>
      </w:r>
      <w:r w:rsidR="00CF4EC9" w:rsidRPr="009A4BE4">
        <w:rPr>
          <w:rFonts w:ascii="Calibri" w:hAnsi="Calibri" w:cs="Calibri"/>
          <w:i/>
          <w:iCs/>
          <w:color w:val="000000"/>
          <w:sz w:val="24"/>
          <w:szCs w:val="24"/>
        </w:rPr>
        <w:t xml:space="preserve">"Do not </w:t>
      </w:r>
      <w:proofErr w:type="spellStart"/>
      <w:r w:rsidR="00CF4EC9" w:rsidRPr="009A4BE4">
        <w:rPr>
          <w:rFonts w:ascii="Calibri" w:hAnsi="Calibri" w:cs="Calibri"/>
          <w:i/>
          <w:iCs/>
          <w:color w:val="000000"/>
          <w:sz w:val="24"/>
          <w:szCs w:val="24"/>
        </w:rPr>
        <w:t>enter</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into</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partnership</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with</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him</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for</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you</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will</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suffer</w:t>
      </w:r>
      <w:proofErr w:type="spellEnd"/>
      <w:r w:rsidR="00CF4EC9" w:rsidRPr="009A4BE4">
        <w:rPr>
          <w:rFonts w:ascii="Calibri" w:hAnsi="Calibri" w:cs="Calibri"/>
          <w:i/>
          <w:iCs/>
          <w:color w:val="000000"/>
          <w:sz w:val="24"/>
          <w:szCs w:val="24"/>
        </w:rPr>
        <w:t xml:space="preserve"> </w:t>
      </w:r>
      <w:proofErr w:type="spellStart"/>
      <w:r w:rsidR="00CF4EC9" w:rsidRPr="009A4BE4">
        <w:rPr>
          <w:rFonts w:ascii="Calibri" w:hAnsi="Calibri" w:cs="Calibri"/>
          <w:i/>
          <w:iCs/>
          <w:color w:val="000000"/>
          <w:sz w:val="24"/>
          <w:szCs w:val="24"/>
        </w:rPr>
        <w:t>harm</w:t>
      </w:r>
      <w:proofErr w:type="spellEnd"/>
      <w:r w:rsidR="00CF4EC9" w:rsidRPr="009A4BE4">
        <w:rPr>
          <w:rFonts w:ascii="Calibri" w:hAnsi="Calibri" w:cs="Calibri"/>
          <w:i/>
          <w:iCs/>
          <w:color w:val="000000"/>
          <w:sz w:val="24"/>
          <w:szCs w:val="24"/>
        </w:rPr>
        <w:t>."</w:t>
      </w:r>
    </w:p>
    <w:p w14:paraId="09EEA171" w14:textId="218810E9" w:rsidR="00F66F84" w:rsidRPr="009A4BE4" w:rsidRDefault="00F66F84" w:rsidP="00C8024A">
      <w:pPr>
        <w:spacing w:before="120" w:after="0" w:line="240" w:lineRule="auto"/>
        <w:jc w:val="both"/>
        <w:rPr>
          <w:rFonts w:ascii="Calibri" w:hAnsi="Calibri" w:cs="Calibri"/>
          <w:i/>
          <w:iCs/>
          <w:color w:val="000000"/>
          <w:sz w:val="24"/>
          <w:szCs w:val="24"/>
          <w:lang w:val="en-GB"/>
        </w:rPr>
      </w:pPr>
      <w:r w:rsidRPr="007C7989">
        <w:rPr>
          <w:rFonts w:ascii="Calibri" w:hAnsi="Calibri" w:cs="Calibri"/>
          <w:b/>
          <w:bCs/>
          <w:color w:val="000000"/>
          <w:sz w:val="24"/>
          <w:szCs w:val="24"/>
          <w:lang w:val="en-GB"/>
        </w:rPr>
        <w:t>Third:</w:t>
      </w:r>
      <w:r w:rsidRPr="007C7989">
        <w:rPr>
          <w:rFonts w:ascii="Calibri" w:hAnsi="Calibri" w:cs="Calibri"/>
          <w:color w:val="000000"/>
          <w:sz w:val="24"/>
          <w:szCs w:val="24"/>
          <w:lang w:val="en-GB"/>
        </w:rPr>
        <w:t xml:space="preserve"> When the purpose is not to insult or expose, but rather to describe and identify, </w:t>
      </w:r>
      <w:r w:rsidR="00176576">
        <w:rPr>
          <w:rFonts w:ascii="Calibri" w:hAnsi="Calibri" w:cs="Calibri"/>
          <w:color w:val="000000"/>
          <w:sz w:val="24"/>
          <w:szCs w:val="24"/>
          <w:lang w:val="en-GB"/>
        </w:rPr>
        <w:t xml:space="preserve">if </w:t>
      </w:r>
      <w:r w:rsidRPr="007C7989">
        <w:rPr>
          <w:rFonts w:ascii="Calibri" w:hAnsi="Calibri" w:cs="Calibri"/>
          <w:color w:val="000000"/>
          <w:sz w:val="24"/>
          <w:szCs w:val="24"/>
          <w:lang w:val="en-GB"/>
        </w:rPr>
        <w:t xml:space="preserve">one says: </w:t>
      </w:r>
      <w:r w:rsidRPr="009A4BE4">
        <w:rPr>
          <w:rFonts w:ascii="Calibri" w:hAnsi="Calibri" w:cs="Calibri"/>
          <w:i/>
          <w:iCs/>
          <w:color w:val="000000"/>
          <w:sz w:val="24"/>
          <w:szCs w:val="24"/>
          <w:lang w:val="en-GB"/>
        </w:rPr>
        <w:t xml:space="preserve">"That limping and ragged man went </w:t>
      </w:r>
      <w:proofErr w:type="spellStart"/>
      <w:r w:rsidR="004F1997" w:rsidRPr="009A4BE4">
        <w:rPr>
          <w:rFonts w:ascii="Calibri" w:hAnsi="Calibri" w:cs="Calibri"/>
          <w:i/>
          <w:iCs/>
          <w:color w:val="000000"/>
          <w:sz w:val="24"/>
          <w:szCs w:val="24"/>
        </w:rPr>
        <w:t>to</w:t>
      </w:r>
      <w:proofErr w:type="spellEnd"/>
      <w:r w:rsidR="004F1997" w:rsidRPr="009A4BE4">
        <w:rPr>
          <w:rFonts w:ascii="Calibri" w:hAnsi="Calibri" w:cs="Calibri"/>
          <w:i/>
          <w:iCs/>
          <w:color w:val="000000"/>
          <w:sz w:val="24"/>
          <w:szCs w:val="24"/>
        </w:rPr>
        <w:t xml:space="preserve"> </w:t>
      </w:r>
      <w:proofErr w:type="spellStart"/>
      <w:r w:rsidR="004F1997" w:rsidRPr="009A4BE4">
        <w:rPr>
          <w:rFonts w:ascii="Calibri" w:hAnsi="Calibri" w:cs="Calibri"/>
          <w:i/>
          <w:iCs/>
          <w:color w:val="000000"/>
          <w:sz w:val="24"/>
          <w:szCs w:val="24"/>
        </w:rPr>
        <w:t>such-and-such</w:t>
      </w:r>
      <w:proofErr w:type="spellEnd"/>
      <w:r w:rsidR="004F1997" w:rsidRPr="009A4BE4">
        <w:rPr>
          <w:rFonts w:ascii="Calibri" w:hAnsi="Calibri" w:cs="Calibri"/>
          <w:i/>
          <w:iCs/>
          <w:color w:val="000000"/>
          <w:sz w:val="24"/>
          <w:szCs w:val="24"/>
        </w:rPr>
        <w:t xml:space="preserve"> </w:t>
      </w:r>
      <w:r w:rsidRPr="009A4BE4">
        <w:rPr>
          <w:rFonts w:ascii="Calibri" w:hAnsi="Calibri" w:cs="Calibri"/>
          <w:i/>
          <w:iCs/>
          <w:color w:val="000000"/>
          <w:sz w:val="24"/>
          <w:szCs w:val="24"/>
          <w:lang w:val="en-GB"/>
        </w:rPr>
        <w:t>a place."</w:t>
      </w:r>
    </w:p>
    <w:p w14:paraId="7EC82B21" w14:textId="77777777" w:rsidR="004F1997" w:rsidRDefault="00F66F84" w:rsidP="004F1997">
      <w:pPr>
        <w:spacing w:before="120" w:after="0" w:line="240" w:lineRule="auto"/>
        <w:jc w:val="both"/>
        <w:rPr>
          <w:rFonts w:ascii="Calibri" w:hAnsi="Calibri" w:cs="Calibri"/>
          <w:color w:val="000000"/>
          <w:sz w:val="24"/>
          <w:szCs w:val="24"/>
        </w:rPr>
      </w:pPr>
      <w:r w:rsidRPr="007C7989">
        <w:rPr>
          <w:rFonts w:ascii="Calibri" w:hAnsi="Calibri" w:cs="Calibri"/>
          <w:b/>
          <w:bCs/>
          <w:color w:val="000000"/>
          <w:sz w:val="24"/>
          <w:szCs w:val="24"/>
          <w:lang w:val="en-GB"/>
        </w:rPr>
        <w:t>Fourth:</w:t>
      </w:r>
      <w:r w:rsidRPr="007C7989">
        <w:rPr>
          <w:rFonts w:ascii="Calibri" w:hAnsi="Calibri" w:cs="Calibri"/>
          <w:color w:val="000000"/>
          <w:sz w:val="24"/>
          <w:szCs w:val="24"/>
          <w:lang w:val="en-GB"/>
        </w:rPr>
        <w:t xml:space="preserve"> The </w:t>
      </w:r>
      <w:proofErr w:type="spellStart"/>
      <w:r w:rsidR="004F1997" w:rsidRPr="004F1997">
        <w:rPr>
          <w:rFonts w:ascii="Calibri" w:hAnsi="Calibri" w:cs="Calibri"/>
          <w:color w:val="000000"/>
          <w:sz w:val="24"/>
          <w:szCs w:val="24"/>
        </w:rPr>
        <w:t>person</w:t>
      </w:r>
      <w:proofErr w:type="spellEnd"/>
      <w:r w:rsidRPr="007C7989">
        <w:rPr>
          <w:rFonts w:ascii="Calibri" w:hAnsi="Calibri" w:cs="Calibri"/>
          <w:color w:val="000000"/>
          <w:sz w:val="24"/>
          <w:szCs w:val="24"/>
          <w:lang w:val="en-GB"/>
        </w:rPr>
        <w:t xml:space="preserve"> </w:t>
      </w:r>
      <w:r w:rsidR="00176576">
        <w:rPr>
          <w:rFonts w:ascii="Calibri" w:hAnsi="Calibri" w:cs="Calibri"/>
          <w:color w:val="000000"/>
          <w:sz w:val="24"/>
          <w:szCs w:val="24"/>
          <w:lang w:val="en-GB"/>
        </w:rPr>
        <w:t>being talked</w:t>
      </w:r>
      <w:r w:rsidRPr="007C7989">
        <w:rPr>
          <w:rFonts w:ascii="Calibri" w:hAnsi="Calibri" w:cs="Calibri"/>
          <w:color w:val="000000"/>
          <w:sz w:val="24"/>
          <w:szCs w:val="24"/>
          <w:lang w:val="en-GB"/>
        </w:rPr>
        <w:t xml:space="preserve"> about is a </w:t>
      </w:r>
      <w:proofErr w:type="spellStart"/>
      <w:r w:rsidRPr="007C7989">
        <w:rPr>
          <w:rFonts w:ascii="Calibri" w:hAnsi="Calibri" w:cs="Calibri"/>
          <w:color w:val="000000"/>
          <w:sz w:val="24"/>
          <w:szCs w:val="24"/>
          <w:lang w:val="en-GB"/>
        </w:rPr>
        <w:t>fâsiq</w:t>
      </w:r>
      <w:proofErr w:type="spellEnd"/>
      <w:r w:rsidRPr="007C7989">
        <w:rPr>
          <w:rFonts w:ascii="Calibri" w:hAnsi="Calibri" w:cs="Calibri"/>
          <w:color w:val="000000"/>
          <w:sz w:val="24"/>
          <w:szCs w:val="24"/>
          <w:lang w:val="en-GB"/>
        </w:rPr>
        <w:t xml:space="preserve"> al-</w:t>
      </w:r>
      <w:proofErr w:type="spellStart"/>
      <w:r w:rsidRPr="007C7989">
        <w:rPr>
          <w:rFonts w:ascii="Calibri" w:hAnsi="Calibri" w:cs="Calibri"/>
          <w:color w:val="000000"/>
          <w:sz w:val="24"/>
          <w:szCs w:val="24"/>
          <w:lang w:val="en-GB"/>
        </w:rPr>
        <w:t>mutajâhir</w:t>
      </w:r>
      <w:proofErr w:type="spellEnd"/>
      <w:r w:rsidRPr="007C7989">
        <w:rPr>
          <w:rFonts w:ascii="Calibri" w:hAnsi="Calibri" w:cs="Calibri"/>
          <w:color w:val="000000"/>
          <w:sz w:val="24"/>
          <w:szCs w:val="24"/>
          <w:lang w:val="en-GB"/>
        </w:rPr>
        <w:t xml:space="preserve">. That is, </w:t>
      </w:r>
      <w:r w:rsidR="004F1997" w:rsidRPr="004F1997">
        <w:rPr>
          <w:rFonts w:ascii="Calibri" w:hAnsi="Calibri" w:cs="Calibri"/>
          <w:color w:val="000000"/>
          <w:sz w:val="24"/>
          <w:szCs w:val="24"/>
        </w:rPr>
        <w:t xml:space="preserve">he </w:t>
      </w:r>
      <w:proofErr w:type="spellStart"/>
      <w:r w:rsidR="004F1997" w:rsidRPr="004F1997">
        <w:rPr>
          <w:rFonts w:ascii="Calibri" w:hAnsi="Calibri" w:cs="Calibri"/>
          <w:color w:val="000000"/>
          <w:sz w:val="24"/>
          <w:szCs w:val="24"/>
        </w:rPr>
        <w:t>feels</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no</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shame</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over</w:t>
      </w:r>
      <w:proofErr w:type="spellEnd"/>
      <w:r w:rsidR="004F1997" w:rsidRPr="004F1997">
        <w:rPr>
          <w:rFonts w:ascii="Calibri" w:hAnsi="Calibri" w:cs="Calibri"/>
          <w:color w:val="000000"/>
          <w:sz w:val="24"/>
          <w:szCs w:val="24"/>
        </w:rPr>
        <w:t xml:space="preserve"> </w:t>
      </w:r>
      <w:r w:rsidRPr="007C7989">
        <w:rPr>
          <w:rFonts w:ascii="Calibri" w:hAnsi="Calibri" w:cs="Calibri"/>
          <w:color w:val="000000"/>
          <w:sz w:val="24"/>
          <w:szCs w:val="24"/>
          <w:lang w:val="en-GB"/>
        </w:rPr>
        <w:t>his wrongdoing; rather, he takes pride in the sins he commits</w:t>
      </w:r>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derives</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pleasure</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from</w:t>
      </w:r>
      <w:proofErr w:type="spellEnd"/>
      <w:r w:rsidR="004F1997" w:rsidRPr="004F1997">
        <w:rPr>
          <w:rFonts w:ascii="Calibri" w:hAnsi="Calibri" w:cs="Calibri"/>
          <w:color w:val="000000"/>
          <w:sz w:val="24"/>
          <w:szCs w:val="24"/>
        </w:rPr>
        <w:t xml:space="preserve"> </w:t>
      </w:r>
      <w:r w:rsidRPr="007C7989">
        <w:rPr>
          <w:rFonts w:ascii="Calibri" w:hAnsi="Calibri" w:cs="Calibri"/>
          <w:color w:val="000000"/>
          <w:sz w:val="24"/>
          <w:szCs w:val="24"/>
          <w:lang w:val="en-GB"/>
        </w:rPr>
        <w:t xml:space="preserve">his </w:t>
      </w:r>
      <w:proofErr w:type="spellStart"/>
      <w:r w:rsidRPr="007C7989">
        <w:rPr>
          <w:rFonts w:ascii="Calibri" w:hAnsi="Calibri" w:cs="Calibri"/>
          <w:color w:val="000000"/>
          <w:sz w:val="24"/>
          <w:szCs w:val="24"/>
          <w:lang w:val="en-GB"/>
        </w:rPr>
        <w:t>dhulm</w:t>
      </w:r>
      <w:proofErr w:type="spellEnd"/>
      <w:r w:rsidRPr="007C7989">
        <w:rPr>
          <w:rFonts w:ascii="Calibri" w:hAnsi="Calibri" w:cs="Calibri"/>
          <w:color w:val="000000"/>
          <w:sz w:val="24"/>
          <w:szCs w:val="24"/>
          <w:lang w:val="en-GB"/>
        </w:rPr>
        <w:t xml:space="preserve"> </w:t>
      </w:r>
      <w:proofErr w:type="spellStart"/>
      <w:r w:rsidR="004F1997" w:rsidRPr="004F1997">
        <w:rPr>
          <w:rFonts w:ascii="Calibri" w:hAnsi="Calibri" w:cs="Calibri"/>
          <w:color w:val="000000"/>
          <w:sz w:val="24"/>
          <w:szCs w:val="24"/>
        </w:rPr>
        <w:t>and</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commits</w:t>
      </w:r>
      <w:proofErr w:type="spellEnd"/>
      <w:r w:rsidR="004F1997" w:rsidRPr="004F1997">
        <w:rPr>
          <w:rFonts w:ascii="Calibri" w:hAnsi="Calibri" w:cs="Calibri"/>
          <w:color w:val="000000"/>
          <w:sz w:val="24"/>
          <w:szCs w:val="24"/>
        </w:rPr>
        <w:t xml:space="preserve"> it </w:t>
      </w:r>
      <w:proofErr w:type="spellStart"/>
      <w:r w:rsidR="004F1997" w:rsidRPr="004F1997">
        <w:rPr>
          <w:rFonts w:ascii="Calibri" w:hAnsi="Calibri" w:cs="Calibri"/>
          <w:color w:val="000000"/>
          <w:sz w:val="24"/>
          <w:szCs w:val="24"/>
        </w:rPr>
        <w:t>openly</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without</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any</w:t>
      </w:r>
      <w:proofErr w:type="spellEnd"/>
      <w:r w:rsidR="004F1997" w:rsidRPr="004F1997">
        <w:rPr>
          <w:rFonts w:ascii="Calibri" w:hAnsi="Calibri" w:cs="Calibri"/>
          <w:color w:val="000000"/>
          <w:sz w:val="24"/>
          <w:szCs w:val="24"/>
        </w:rPr>
        <w:t xml:space="preserve"> </w:t>
      </w:r>
      <w:proofErr w:type="spellStart"/>
      <w:r w:rsidR="004F1997" w:rsidRPr="004F1997">
        <w:rPr>
          <w:rFonts w:ascii="Calibri" w:hAnsi="Calibri" w:cs="Calibri"/>
          <w:color w:val="000000"/>
          <w:sz w:val="24"/>
          <w:szCs w:val="24"/>
        </w:rPr>
        <w:t>embarrassment</w:t>
      </w:r>
      <w:proofErr w:type="spellEnd"/>
      <w:r w:rsidR="004F1997" w:rsidRPr="004F1997">
        <w:rPr>
          <w:rFonts w:ascii="Calibri" w:hAnsi="Calibri" w:cs="Calibri"/>
          <w:color w:val="000000"/>
          <w:sz w:val="24"/>
          <w:szCs w:val="24"/>
        </w:rPr>
        <w:t>.</w:t>
      </w:r>
    </w:p>
    <w:p w14:paraId="5289778D" w14:textId="6D4BB73C" w:rsidR="00F66F84" w:rsidRDefault="00F66F84" w:rsidP="00F66F84">
      <w:pPr>
        <w:spacing w:before="120" w:after="0" w:line="240" w:lineRule="auto"/>
        <w:jc w:val="both"/>
        <w:rPr>
          <w:rFonts w:ascii="Calibri" w:hAnsi="Calibri" w:cs="Calibri"/>
          <w:color w:val="000000" w:themeColor="text1"/>
          <w:sz w:val="24"/>
          <w:szCs w:val="24"/>
          <w:lang w:val="en-GB"/>
        </w:rPr>
      </w:pPr>
      <w:r w:rsidRPr="007C7989">
        <w:rPr>
          <w:rFonts w:ascii="Calibri" w:hAnsi="Calibri" w:cs="Calibri"/>
          <w:color w:val="000000" w:themeColor="text1"/>
          <w:sz w:val="24"/>
          <w:szCs w:val="24"/>
          <w:lang w:val="en-GB"/>
        </w:rPr>
        <w:t xml:space="preserve">Thus, in these specific cases, </w:t>
      </w:r>
      <w:proofErr w:type="spellStart"/>
      <w:r w:rsidRPr="007C7989">
        <w:rPr>
          <w:rFonts w:ascii="Calibri" w:hAnsi="Calibri" w:cs="Calibri"/>
          <w:color w:val="000000" w:themeColor="text1"/>
          <w:sz w:val="24"/>
          <w:szCs w:val="24"/>
          <w:lang w:val="en-GB"/>
        </w:rPr>
        <w:t>ghiybah</w:t>
      </w:r>
      <w:proofErr w:type="spellEnd"/>
      <w:r w:rsidRPr="007C7989">
        <w:rPr>
          <w:rFonts w:ascii="Calibri" w:hAnsi="Calibri" w:cs="Calibri"/>
          <w:color w:val="000000" w:themeColor="text1"/>
          <w:sz w:val="24"/>
          <w:szCs w:val="24"/>
          <w:lang w:val="en-GB"/>
        </w:rPr>
        <w:t xml:space="preserve"> can be permissible (</w:t>
      </w:r>
      <w:proofErr w:type="spellStart"/>
      <w:r w:rsidRPr="007C7989">
        <w:rPr>
          <w:rFonts w:ascii="Calibri" w:hAnsi="Calibri" w:cs="Calibri"/>
          <w:color w:val="000000" w:themeColor="text1"/>
          <w:sz w:val="24"/>
          <w:szCs w:val="24"/>
          <w:lang w:val="en-GB"/>
        </w:rPr>
        <w:t>jâiz</w:t>
      </w:r>
      <w:proofErr w:type="spellEnd"/>
      <w:r w:rsidRPr="007C7989">
        <w:rPr>
          <w:rFonts w:ascii="Calibri" w:hAnsi="Calibri" w:cs="Calibri"/>
          <w:color w:val="000000" w:themeColor="text1"/>
          <w:sz w:val="24"/>
          <w:szCs w:val="24"/>
          <w:lang w:val="en-GB"/>
        </w:rPr>
        <w:t xml:space="preserve">) if it </w:t>
      </w:r>
      <w:r w:rsidRPr="007C7989">
        <w:rPr>
          <w:rFonts w:ascii="Calibri" w:eastAsia="Times New Roman" w:hAnsi="Calibri" w:cs="Calibri"/>
          <w:color w:val="000000" w:themeColor="text1"/>
          <w:sz w:val="24"/>
          <w:szCs w:val="24"/>
          <w:lang w:val="en-GB" w:eastAsia="zh-CN"/>
        </w:rPr>
        <w:t>is</w:t>
      </w:r>
      <w:r w:rsidRPr="007C7989">
        <w:rPr>
          <w:rFonts w:ascii="Calibri" w:hAnsi="Calibri" w:cs="Calibri"/>
          <w:color w:val="000000" w:themeColor="text1"/>
          <w:sz w:val="24"/>
          <w:szCs w:val="24"/>
          <w:lang w:val="en-GB"/>
        </w:rPr>
        <w:t xml:space="preserve"> done without malice and purely for the sake of </w:t>
      </w:r>
      <w:proofErr w:type="spellStart"/>
      <w:r w:rsidRPr="007C7989">
        <w:rPr>
          <w:rFonts w:ascii="Calibri" w:hAnsi="Calibri" w:cs="Calibri"/>
          <w:color w:val="000000" w:themeColor="text1"/>
          <w:sz w:val="24"/>
          <w:szCs w:val="24"/>
          <w:lang w:val="en-GB"/>
        </w:rPr>
        <w:t>haqq</w:t>
      </w:r>
      <w:proofErr w:type="spellEnd"/>
      <w:r w:rsidRPr="007C7989">
        <w:rPr>
          <w:rFonts w:ascii="Calibri" w:hAnsi="Calibri" w:cs="Calibri"/>
          <w:color w:val="000000" w:themeColor="text1"/>
          <w:sz w:val="24"/>
          <w:szCs w:val="24"/>
          <w:lang w:val="en-GB"/>
        </w:rPr>
        <w:t xml:space="preserve"> and </w:t>
      </w:r>
      <w:r w:rsidR="004F1997" w:rsidRPr="004F1997">
        <w:rPr>
          <w:rFonts w:ascii="Calibri" w:hAnsi="Calibri" w:cs="Calibri"/>
          <w:color w:val="000000"/>
          <w:sz w:val="24"/>
          <w:szCs w:val="24"/>
          <w:lang w:val="en-GB"/>
        </w:rPr>
        <w:t>preventing harm</w:t>
      </w:r>
      <w:r w:rsidRPr="007C7989">
        <w:rPr>
          <w:rFonts w:ascii="Calibri" w:hAnsi="Calibri" w:cs="Calibri"/>
          <w:color w:val="000000" w:themeColor="text1"/>
          <w:sz w:val="24"/>
          <w:szCs w:val="24"/>
          <w:lang w:val="en-GB"/>
        </w:rPr>
        <w:t xml:space="preserve">. Otherwise, just as fire consumes wood, </w:t>
      </w:r>
      <w:proofErr w:type="spellStart"/>
      <w:r w:rsidRPr="007C7989">
        <w:rPr>
          <w:rFonts w:ascii="Calibri" w:hAnsi="Calibri" w:cs="Calibri"/>
          <w:color w:val="000000" w:themeColor="text1"/>
          <w:sz w:val="24"/>
          <w:szCs w:val="24"/>
          <w:lang w:val="en-GB"/>
        </w:rPr>
        <w:t>ghiybah</w:t>
      </w:r>
      <w:proofErr w:type="spellEnd"/>
      <w:r w:rsidRPr="007C7989">
        <w:rPr>
          <w:rFonts w:ascii="Calibri" w:hAnsi="Calibri" w:cs="Calibri"/>
          <w:color w:val="000000" w:themeColor="text1"/>
          <w:sz w:val="24"/>
          <w:szCs w:val="24"/>
          <w:lang w:val="en-GB"/>
        </w:rPr>
        <w:t xml:space="preserve"> consumes good deeds (‘</w:t>
      </w:r>
      <w:proofErr w:type="spellStart"/>
      <w:r w:rsidRPr="007C7989">
        <w:rPr>
          <w:rFonts w:ascii="Calibri" w:hAnsi="Calibri" w:cs="Calibri"/>
          <w:color w:val="000000" w:themeColor="text1"/>
          <w:sz w:val="24"/>
          <w:szCs w:val="24"/>
          <w:lang w:val="en-GB"/>
        </w:rPr>
        <w:t>amâl</w:t>
      </w:r>
      <w:proofErr w:type="spellEnd"/>
      <w:r w:rsidRPr="007C7989">
        <w:rPr>
          <w:rFonts w:ascii="Calibri" w:hAnsi="Calibri" w:cs="Calibri"/>
          <w:color w:val="000000" w:themeColor="text1"/>
          <w:sz w:val="24"/>
          <w:szCs w:val="24"/>
          <w:lang w:val="en-GB"/>
        </w:rPr>
        <w:t xml:space="preserve"> as-</w:t>
      </w:r>
      <w:proofErr w:type="spellStart"/>
      <w:r w:rsidRPr="007C7989">
        <w:rPr>
          <w:rFonts w:ascii="Calibri" w:hAnsi="Calibri" w:cs="Calibri"/>
          <w:color w:val="000000" w:themeColor="text1"/>
          <w:sz w:val="24"/>
          <w:szCs w:val="24"/>
          <w:lang w:val="en-GB"/>
        </w:rPr>
        <w:t>sâlihah</w:t>
      </w:r>
      <w:proofErr w:type="spellEnd"/>
      <w:r w:rsidRPr="007C7989">
        <w:rPr>
          <w:rFonts w:ascii="Calibri" w:hAnsi="Calibri" w:cs="Calibri"/>
          <w:color w:val="000000" w:themeColor="text1"/>
          <w:sz w:val="24"/>
          <w:szCs w:val="24"/>
          <w:lang w:val="en-GB"/>
        </w:rPr>
        <w:t>).</w:t>
      </w:r>
    </w:p>
    <w:p w14:paraId="07A92109" w14:textId="77777777" w:rsidR="004F1997" w:rsidRPr="007C7989" w:rsidRDefault="004F1997" w:rsidP="004F1997">
      <w:pPr>
        <w:spacing w:before="120" w:after="0" w:line="240" w:lineRule="auto"/>
        <w:jc w:val="both"/>
        <w:rPr>
          <w:rFonts w:ascii="Calibri" w:hAnsi="Calibri" w:cs="Calibri"/>
          <w:color w:val="000000"/>
          <w:sz w:val="24"/>
          <w:szCs w:val="24"/>
          <w:lang w:val="en-GB"/>
        </w:rPr>
      </w:pPr>
      <w:r w:rsidRPr="007C7989">
        <w:rPr>
          <w:rFonts w:ascii="Calibri" w:hAnsi="Calibri" w:cs="Calibri"/>
          <w:color w:val="000000"/>
          <w:sz w:val="24"/>
          <w:szCs w:val="24"/>
          <w:lang w:val="en-GB"/>
        </w:rPr>
        <w:t xml:space="preserve">If a person has committed </w:t>
      </w:r>
      <w:proofErr w:type="spellStart"/>
      <w:r w:rsidRPr="007C7989">
        <w:rPr>
          <w:rFonts w:ascii="Calibri" w:hAnsi="Calibri" w:cs="Calibri"/>
          <w:color w:val="000000"/>
          <w:sz w:val="24"/>
          <w:szCs w:val="24"/>
          <w:lang w:val="en-GB"/>
        </w:rPr>
        <w:t>ghiybah</w:t>
      </w:r>
      <w:proofErr w:type="spellEnd"/>
      <w:r w:rsidRPr="007C7989">
        <w:rPr>
          <w:rFonts w:ascii="Calibri" w:hAnsi="Calibri" w:cs="Calibri"/>
          <w:color w:val="000000"/>
          <w:sz w:val="24"/>
          <w:szCs w:val="24"/>
          <w:lang w:val="en-GB"/>
        </w:rPr>
        <w:t xml:space="preserve"> or listened to it willingly, then he should say,</w:t>
      </w:r>
    </w:p>
    <w:p w14:paraId="7E65015A" w14:textId="77777777" w:rsidR="004F1997" w:rsidRPr="007C7989" w:rsidRDefault="004F1997" w:rsidP="004F1997">
      <w:pPr>
        <w:spacing w:before="120" w:after="0" w:line="240" w:lineRule="auto"/>
        <w:jc w:val="center"/>
        <w:rPr>
          <w:rFonts w:ascii="Calibri" w:hAnsi="Calibri" w:cs="Calibri"/>
          <w:color w:val="000000"/>
          <w:cs/>
          <w:lang w:val="en-GB"/>
        </w:rPr>
      </w:pPr>
      <w:r w:rsidRPr="007C7989">
        <w:rPr>
          <w:rFonts w:ascii="Calibri" w:hAnsi="Calibri" w:cs="Calibri"/>
          <w:color w:val="FF0000"/>
          <w:sz w:val="28"/>
          <w:szCs w:val="28"/>
          <w:rtl/>
          <w:lang w:val="en-GB"/>
        </w:rPr>
        <w:t>اَللّٰهُمَّ اغْفِرْلَنَا وَ لِمَنِ اغْتَبْنَاهُ</w:t>
      </w:r>
      <w:r w:rsidRPr="007C7989">
        <w:rPr>
          <w:rFonts w:ascii="Calibri" w:hAnsi="Calibri" w:cs="Calibri"/>
          <w:color w:val="000000"/>
          <w:rtl/>
          <w:cs/>
          <w:lang w:val="en-GB"/>
        </w:rPr>
        <w:t xml:space="preserve"> </w:t>
      </w:r>
      <w:r w:rsidRPr="007C7989">
        <w:rPr>
          <w:rStyle w:val="DipnotKarakterleri"/>
          <w:rFonts w:ascii="Calibri" w:hAnsi="Calibri" w:cs="Calibri"/>
          <w:color w:val="000000"/>
          <w:cs/>
          <w:lang w:val="en-GB"/>
        </w:rPr>
        <w:footnoteReference w:id="8"/>
      </w:r>
    </w:p>
    <w:p w14:paraId="54BB87EF" w14:textId="3CCC0970" w:rsidR="00C8024A" w:rsidRPr="009A4BE4" w:rsidRDefault="004F1997" w:rsidP="004F1997">
      <w:pPr>
        <w:spacing w:before="120" w:after="0" w:line="240" w:lineRule="auto"/>
        <w:jc w:val="both"/>
        <w:rPr>
          <w:rFonts w:ascii="Calibri" w:hAnsi="Calibri" w:cs="Calibri"/>
          <w:i/>
          <w:iCs/>
          <w:sz w:val="24"/>
          <w:szCs w:val="24"/>
          <w:lang w:val="en-GB"/>
        </w:rPr>
      </w:pPr>
      <w:r w:rsidRPr="007C7989">
        <w:rPr>
          <w:rFonts w:ascii="Calibri" w:hAnsi="Calibri" w:cs="Calibri"/>
          <w:color w:val="000000"/>
          <w:sz w:val="24"/>
          <w:szCs w:val="24"/>
          <w:lang w:val="en-GB"/>
        </w:rPr>
        <w:t xml:space="preserve">and whenever he crosses paths with the one </w:t>
      </w:r>
      <w:r>
        <w:rPr>
          <w:rFonts w:ascii="Calibri" w:hAnsi="Calibri" w:cs="Calibri"/>
          <w:color w:val="000000"/>
          <w:sz w:val="24"/>
          <w:szCs w:val="24"/>
          <w:lang w:val="en-GB"/>
        </w:rPr>
        <w:t>being talked</w:t>
      </w:r>
      <w:r w:rsidRPr="007C7989">
        <w:rPr>
          <w:rFonts w:ascii="Calibri" w:hAnsi="Calibri" w:cs="Calibri"/>
          <w:color w:val="000000"/>
          <w:sz w:val="24"/>
          <w:szCs w:val="24"/>
          <w:lang w:val="en-GB"/>
        </w:rPr>
        <w:t xml:space="preserve"> about, he should say, </w:t>
      </w:r>
      <w:r w:rsidRPr="009A4BE4">
        <w:rPr>
          <w:rFonts w:ascii="Calibri" w:hAnsi="Calibri" w:cs="Calibri"/>
          <w:i/>
          <w:iCs/>
          <w:color w:val="000000"/>
          <w:sz w:val="24"/>
          <w:szCs w:val="24"/>
          <w:lang w:val="en-GB"/>
        </w:rPr>
        <w:t>"Forgive me for the wrong I have done to you and release me from your rights."</w:t>
      </w:r>
    </w:p>
    <w:p w14:paraId="2B55561F" w14:textId="77777777" w:rsidR="00051777" w:rsidRPr="007C7989" w:rsidRDefault="00051777" w:rsidP="00051777">
      <w:pPr>
        <w:spacing w:before="120" w:after="0" w:line="240" w:lineRule="auto"/>
        <w:jc w:val="right"/>
        <w:rPr>
          <w:rFonts w:ascii="Calibri" w:hAnsi="Calibri" w:cs="Calibri"/>
          <w:sz w:val="28"/>
          <w:szCs w:val="28"/>
          <w:lang w:val="en-GB"/>
        </w:rPr>
      </w:pPr>
      <w:r w:rsidRPr="007C7989">
        <w:rPr>
          <w:rFonts w:ascii="Calibri" w:hAnsi="Calibri" w:cs="Calibri"/>
          <w:color w:val="FF0000"/>
          <w:sz w:val="28"/>
          <w:szCs w:val="28"/>
          <w:rtl/>
          <w:lang w:val="en-GB"/>
        </w:rPr>
        <w:t>اَلْبَاقِى هُوَ الْبَاقِى</w:t>
      </w:r>
    </w:p>
    <w:p w14:paraId="03D5AC05" w14:textId="77777777" w:rsidR="00051777" w:rsidRPr="007C7989" w:rsidRDefault="00051777" w:rsidP="00051777">
      <w:pPr>
        <w:spacing w:before="120" w:after="0" w:line="240" w:lineRule="auto"/>
        <w:jc w:val="right"/>
        <w:rPr>
          <w:rFonts w:ascii="Calibri" w:hAnsi="Calibri" w:cs="Calibri"/>
          <w:sz w:val="24"/>
          <w:szCs w:val="24"/>
          <w:lang w:val="en-GB"/>
        </w:rPr>
      </w:pPr>
      <w:r w:rsidRPr="007C7989">
        <w:rPr>
          <w:rFonts w:ascii="Calibri" w:hAnsi="Calibri" w:cs="Calibri"/>
          <w:color w:val="000000"/>
          <w:sz w:val="24"/>
          <w:szCs w:val="24"/>
          <w:lang w:val="en-GB"/>
        </w:rPr>
        <w:t xml:space="preserve">Said </w:t>
      </w:r>
      <w:proofErr w:type="spellStart"/>
      <w:r w:rsidRPr="007C7989">
        <w:rPr>
          <w:rFonts w:ascii="Calibri" w:hAnsi="Calibri" w:cs="Calibri"/>
          <w:color w:val="000000"/>
          <w:sz w:val="24"/>
          <w:szCs w:val="24"/>
          <w:lang w:val="en-GB"/>
        </w:rPr>
        <w:t>Nursî</w:t>
      </w:r>
      <w:bookmarkEnd w:id="0"/>
      <w:proofErr w:type="spellEnd"/>
    </w:p>
    <w:sectPr w:rsidR="00051777" w:rsidRPr="007C7989" w:rsidSect="001C7A7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8D3F9" w14:textId="77777777" w:rsidR="00E168A2" w:rsidRDefault="00E168A2" w:rsidP="00051777">
      <w:pPr>
        <w:spacing w:after="0" w:line="240" w:lineRule="auto"/>
      </w:pPr>
      <w:r>
        <w:separator/>
      </w:r>
    </w:p>
  </w:endnote>
  <w:endnote w:type="continuationSeparator" w:id="0">
    <w:p w14:paraId="7DE53810" w14:textId="77777777" w:rsidR="00E168A2" w:rsidRDefault="00E168A2" w:rsidP="0005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a © 001 Liva Nur">
    <w:panose1 w:val="02000000000000000000"/>
    <w:charset w:val="00"/>
    <w:family w:val="auto"/>
    <w:pitch w:val="variable"/>
    <w:sig w:usb0="00000087" w:usb1="00000000" w:usb2="00000000" w:usb3="00000000" w:csb0="0000001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5E43" w14:textId="77777777" w:rsidR="00E168A2" w:rsidRDefault="00E168A2" w:rsidP="00051777">
      <w:pPr>
        <w:spacing w:after="0" w:line="240" w:lineRule="auto"/>
      </w:pPr>
      <w:r>
        <w:separator/>
      </w:r>
    </w:p>
  </w:footnote>
  <w:footnote w:type="continuationSeparator" w:id="0">
    <w:p w14:paraId="3189F4E4" w14:textId="77777777" w:rsidR="00E168A2" w:rsidRDefault="00E168A2" w:rsidP="00051777">
      <w:pPr>
        <w:spacing w:after="0" w:line="240" w:lineRule="auto"/>
      </w:pPr>
      <w:r>
        <w:continuationSeparator/>
      </w:r>
    </w:p>
  </w:footnote>
  <w:footnote w:id="1">
    <w:p w14:paraId="45D275C7" w14:textId="77777777" w:rsidR="002D7A7A" w:rsidRPr="007471E9" w:rsidRDefault="002D7A7A" w:rsidP="002D7A7A">
      <w:pPr>
        <w:spacing w:before="120" w:after="0" w:line="240" w:lineRule="auto"/>
        <w:jc w:val="both"/>
        <w:rPr>
          <w:sz w:val="24"/>
          <w:szCs w:val="24"/>
        </w:rPr>
      </w:pPr>
      <w:r w:rsidRPr="007471E9">
        <w:rPr>
          <w:rStyle w:val="DipnotKarakterleri"/>
          <w:rFonts w:ascii="Calibri" w:hAnsi="Calibri"/>
          <w:sz w:val="24"/>
          <w:szCs w:val="24"/>
        </w:rPr>
        <w:footnoteRef/>
      </w:r>
      <w:r>
        <w:rPr>
          <w:rFonts w:ascii="Calibri" w:hAnsi="Calibri" w:cs="Calibri"/>
          <w:sz w:val="24"/>
          <w:szCs w:val="24"/>
        </w:rPr>
        <w:t xml:space="preserve"> </w:t>
      </w:r>
      <w:r w:rsidRPr="007471E9">
        <w:rPr>
          <w:rFonts w:ascii="Calibri" w:hAnsi="Calibri" w:cs="Calibri"/>
          <w:sz w:val="24"/>
          <w:szCs w:val="24"/>
        </w:rPr>
        <w:t>(</w:t>
      </w:r>
      <w:proofErr w:type="spellStart"/>
      <w:r w:rsidRPr="007471E9">
        <w:rPr>
          <w:rFonts w:ascii="Calibri" w:hAnsi="Calibri" w:cs="Calibri"/>
          <w:sz w:val="24"/>
          <w:szCs w:val="24"/>
        </w:rPr>
        <w:t>Would</w:t>
      </w:r>
      <w:proofErr w:type="spellEnd"/>
      <w:r w:rsidRPr="007471E9">
        <w:rPr>
          <w:rFonts w:ascii="Calibri" w:hAnsi="Calibri" w:cs="Calibri"/>
          <w:sz w:val="24"/>
          <w:szCs w:val="24"/>
        </w:rPr>
        <w:t xml:space="preserve"> </w:t>
      </w:r>
      <w:proofErr w:type="spellStart"/>
      <w:r w:rsidRPr="007471E9">
        <w:rPr>
          <w:rFonts w:ascii="Calibri" w:hAnsi="Calibri" w:cs="Calibri"/>
          <w:sz w:val="24"/>
          <w:szCs w:val="24"/>
        </w:rPr>
        <w:t>any</w:t>
      </w:r>
      <w:proofErr w:type="spellEnd"/>
      <w:r w:rsidRPr="007471E9">
        <w:rPr>
          <w:rFonts w:ascii="Calibri" w:hAnsi="Calibri" w:cs="Calibri"/>
          <w:sz w:val="24"/>
          <w:szCs w:val="24"/>
        </w:rPr>
        <w:t xml:space="preserve"> of </w:t>
      </w:r>
      <w:proofErr w:type="spellStart"/>
      <w:r w:rsidRPr="007471E9">
        <w:rPr>
          <w:rFonts w:ascii="Calibri" w:hAnsi="Calibri" w:cs="Calibri"/>
          <w:sz w:val="24"/>
          <w:szCs w:val="24"/>
        </w:rPr>
        <w:t>you</w:t>
      </w:r>
      <w:proofErr w:type="spellEnd"/>
      <w:r w:rsidRPr="007471E9">
        <w:rPr>
          <w:rFonts w:ascii="Calibri" w:hAnsi="Calibri" w:cs="Calibri"/>
          <w:sz w:val="24"/>
          <w:szCs w:val="24"/>
        </w:rPr>
        <w:t xml:space="preserve"> </w:t>
      </w:r>
      <w:proofErr w:type="spellStart"/>
      <w:r>
        <w:rPr>
          <w:rFonts w:ascii="Calibri" w:hAnsi="Calibri" w:cs="Calibri"/>
          <w:sz w:val="24"/>
          <w:szCs w:val="24"/>
        </w:rPr>
        <w:t>love</w:t>
      </w:r>
      <w:proofErr w:type="spellEnd"/>
      <w:r w:rsidRPr="007471E9">
        <w:rPr>
          <w:rFonts w:ascii="Calibri" w:hAnsi="Calibri" w:cs="Calibri"/>
          <w:sz w:val="24"/>
          <w:szCs w:val="24"/>
        </w:rPr>
        <w:t xml:space="preserve"> </w:t>
      </w:r>
      <w:proofErr w:type="spellStart"/>
      <w:r w:rsidRPr="007471E9">
        <w:rPr>
          <w:rFonts w:ascii="Calibri" w:hAnsi="Calibri" w:cs="Calibri"/>
          <w:sz w:val="24"/>
          <w:szCs w:val="24"/>
        </w:rPr>
        <w:t>to</w:t>
      </w:r>
      <w:proofErr w:type="spellEnd"/>
      <w:r w:rsidRPr="007471E9">
        <w:rPr>
          <w:rFonts w:ascii="Calibri" w:hAnsi="Calibri" w:cs="Calibri"/>
          <w:sz w:val="24"/>
          <w:szCs w:val="24"/>
        </w:rPr>
        <w:t xml:space="preserve"> </w:t>
      </w:r>
      <w:proofErr w:type="spellStart"/>
      <w:r w:rsidRPr="007471E9">
        <w:rPr>
          <w:rFonts w:ascii="Calibri" w:hAnsi="Calibri" w:cs="Calibri"/>
          <w:sz w:val="24"/>
          <w:szCs w:val="24"/>
        </w:rPr>
        <w:t>eat</w:t>
      </w:r>
      <w:proofErr w:type="spellEnd"/>
      <w:r w:rsidRPr="007471E9">
        <w:rPr>
          <w:rFonts w:ascii="Calibri" w:hAnsi="Calibri" w:cs="Calibri"/>
          <w:sz w:val="24"/>
          <w:szCs w:val="24"/>
        </w:rPr>
        <w:t xml:space="preserve"> </w:t>
      </w:r>
      <w:proofErr w:type="spellStart"/>
      <w:r w:rsidRPr="007471E9">
        <w:rPr>
          <w:rFonts w:ascii="Calibri" w:hAnsi="Calibri" w:cs="Calibri"/>
          <w:sz w:val="24"/>
          <w:szCs w:val="24"/>
        </w:rPr>
        <w:t>the</w:t>
      </w:r>
      <w:proofErr w:type="spellEnd"/>
      <w:r w:rsidRPr="007471E9">
        <w:rPr>
          <w:rFonts w:ascii="Calibri" w:hAnsi="Calibri" w:cs="Calibri"/>
          <w:sz w:val="24"/>
          <w:szCs w:val="24"/>
        </w:rPr>
        <w:t xml:space="preserve"> </w:t>
      </w:r>
      <w:proofErr w:type="spellStart"/>
      <w:r w:rsidRPr="007471E9">
        <w:rPr>
          <w:rFonts w:ascii="Calibri" w:hAnsi="Calibri" w:cs="Calibri"/>
          <w:sz w:val="24"/>
          <w:szCs w:val="24"/>
        </w:rPr>
        <w:t>flesh</w:t>
      </w:r>
      <w:proofErr w:type="spellEnd"/>
      <w:r w:rsidRPr="007471E9">
        <w:rPr>
          <w:rFonts w:ascii="Calibri" w:hAnsi="Calibri" w:cs="Calibri"/>
          <w:sz w:val="24"/>
          <w:szCs w:val="24"/>
        </w:rPr>
        <w:t xml:space="preserve"> of his </w:t>
      </w:r>
      <w:proofErr w:type="spellStart"/>
      <w:r w:rsidRPr="007471E9">
        <w:rPr>
          <w:rFonts w:ascii="Calibri" w:hAnsi="Calibri" w:cs="Calibri"/>
          <w:sz w:val="24"/>
          <w:szCs w:val="24"/>
        </w:rPr>
        <w:t>dead</w:t>
      </w:r>
      <w:proofErr w:type="spellEnd"/>
      <w:r w:rsidRPr="007471E9">
        <w:rPr>
          <w:rFonts w:ascii="Calibri" w:hAnsi="Calibri" w:cs="Calibri"/>
          <w:sz w:val="24"/>
          <w:szCs w:val="24"/>
        </w:rPr>
        <w:t xml:space="preserve"> </w:t>
      </w:r>
      <w:proofErr w:type="spellStart"/>
      <w:r w:rsidRPr="007471E9">
        <w:rPr>
          <w:rFonts w:ascii="Calibri" w:hAnsi="Calibri" w:cs="Calibri"/>
          <w:sz w:val="24"/>
          <w:szCs w:val="24"/>
        </w:rPr>
        <w:t>brother</w:t>
      </w:r>
      <w:proofErr w:type="spellEnd"/>
      <w:r w:rsidRPr="007471E9">
        <w:rPr>
          <w:rFonts w:ascii="Calibri" w:hAnsi="Calibri" w:cs="Calibri"/>
          <w:sz w:val="24"/>
          <w:szCs w:val="24"/>
        </w:rPr>
        <w:t>?)</w:t>
      </w:r>
    </w:p>
  </w:footnote>
  <w:footnote w:id="2">
    <w:p w14:paraId="57065740" w14:textId="0ECDEE1B" w:rsidR="00760207" w:rsidRPr="007471E9" w:rsidRDefault="00760207" w:rsidP="00760207">
      <w:pPr>
        <w:pStyle w:val="FootnoteText"/>
        <w:spacing w:before="120"/>
        <w:jc w:val="both"/>
        <w:rPr>
          <w:sz w:val="24"/>
          <w:szCs w:val="24"/>
        </w:rPr>
      </w:pPr>
      <w:r w:rsidRPr="007471E9">
        <w:rPr>
          <w:rStyle w:val="DipnotKarakterleri"/>
          <w:rFonts w:ascii="Calibri" w:hAnsi="Calibri"/>
          <w:sz w:val="24"/>
          <w:szCs w:val="24"/>
        </w:rPr>
        <w:footnoteRef/>
      </w:r>
      <w:r>
        <w:rPr>
          <w:rFonts w:ascii="Calibri" w:hAnsi="Calibri" w:cs="Calibri"/>
          <w:color w:val="000000"/>
          <w:sz w:val="24"/>
          <w:szCs w:val="24"/>
        </w:rPr>
        <w:t xml:space="preserve"> </w:t>
      </w:r>
      <w:r w:rsidRPr="007471E9">
        <w:rPr>
          <w:rFonts w:ascii="Calibri" w:hAnsi="Calibri" w:cs="Calibri"/>
          <w:color w:val="000000"/>
          <w:sz w:val="24"/>
          <w:szCs w:val="24"/>
        </w:rPr>
        <w:t>(</w:t>
      </w:r>
      <w:proofErr w:type="spellStart"/>
      <w:r w:rsidR="00F914C1">
        <w:rPr>
          <w:rFonts w:ascii="Calibri" w:hAnsi="Calibri" w:cs="Calibri"/>
          <w:color w:val="000000"/>
          <w:sz w:val="24"/>
          <w:szCs w:val="24"/>
        </w:rPr>
        <w:t>Would</w:t>
      </w:r>
      <w:proofErr w:type="spellEnd"/>
      <w:r w:rsidR="00F914C1">
        <w:rPr>
          <w:rFonts w:ascii="Calibri" w:hAnsi="Calibri" w:cs="Calibri"/>
          <w:color w:val="000000"/>
          <w:sz w:val="24"/>
          <w:szCs w:val="24"/>
        </w:rPr>
        <w:t xml:space="preserve"> </w:t>
      </w:r>
      <w:proofErr w:type="spellStart"/>
      <w:r w:rsidR="00F914C1">
        <w:rPr>
          <w:rFonts w:ascii="Calibri" w:hAnsi="Calibri" w:cs="Calibri"/>
          <w:color w:val="000000"/>
          <w:sz w:val="24"/>
          <w:szCs w:val="24"/>
        </w:rPr>
        <w:t>l</w:t>
      </w:r>
      <w:r>
        <w:rPr>
          <w:rFonts w:ascii="Calibri" w:hAnsi="Calibri" w:cs="Calibri"/>
          <w:color w:val="000000"/>
          <w:sz w:val="24"/>
          <w:szCs w:val="24"/>
        </w:rPr>
        <w:t>ove</w:t>
      </w:r>
      <w:proofErr w:type="spellEnd"/>
      <w:r>
        <w:rPr>
          <w:rFonts w:ascii="Calibri" w:hAnsi="Calibri" w:cs="Calibri"/>
          <w:color w:val="000000"/>
          <w:sz w:val="24"/>
          <w:szCs w:val="24"/>
        </w:rPr>
        <w:t>.</w:t>
      </w:r>
      <w:r w:rsidRPr="007471E9">
        <w:rPr>
          <w:rFonts w:ascii="Calibri" w:hAnsi="Calibri" w:cs="Calibri"/>
          <w:color w:val="000000"/>
          <w:sz w:val="24"/>
          <w:szCs w:val="24"/>
        </w:rPr>
        <w:t>)</w:t>
      </w:r>
    </w:p>
  </w:footnote>
  <w:footnote w:id="3">
    <w:p w14:paraId="2BA10B82" w14:textId="77777777" w:rsidR="0053266F" w:rsidRPr="007471E9" w:rsidRDefault="0053266F" w:rsidP="0053266F">
      <w:pPr>
        <w:pStyle w:val="FootnoteText"/>
        <w:spacing w:before="120"/>
        <w:jc w:val="both"/>
        <w:rPr>
          <w:sz w:val="24"/>
          <w:szCs w:val="24"/>
        </w:rPr>
      </w:pPr>
      <w:r w:rsidRPr="007471E9">
        <w:rPr>
          <w:rStyle w:val="DipnotKarakterleri"/>
          <w:rFonts w:ascii="Calibri" w:hAnsi="Calibri"/>
          <w:sz w:val="24"/>
          <w:szCs w:val="24"/>
        </w:rPr>
        <w:footnoteRef/>
      </w:r>
      <w:r>
        <w:rPr>
          <w:rFonts w:ascii="Calibri" w:hAnsi="Calibri" w:cs="Calibri"/>
          <w:color w:val="000000"/>
          <w:sz w:val="24"/>
          <w:szCs w:val="24"/>
        </w:rPr>
        <w:t xml:space="preserve"> </w:t>
      </w:r>
      <w:r w:rsidRPr="007471E9">
        <w:rPr>
          <w:rFonts w:ascii="Calibri" w:hAnsi="Calibri" w:cs="Calibri"/>
          <w:color w:val="000000"/>
          <w:sz w:val="24"/>
          <w:szCs w:val="24"/>
        </w:rPr>
        <w:t>(</w:t>
      </w:r>
      <w:proofErr w:type="spellStart"/>
      <w:r w:rsidRPr="007471E9">
        <w:rPr>
          <w:rFonts w:ascii="Calibri" w:hAnsi="Calibri" w:cs="Calibri"/>
          <w:color w:val="000000"/>
          <w:sz w:val="24"/>
          <w:szCs w:val="24"/>
        </w:rPr>
        <w:t>Any</w:t>
      </w:r>
      <w:proofErr w:type="spellEnd"/>
      <w:r w:rsidRPr="007471E9">
        <w:rPr>
          <w:rFonts w:ascii="Calibri" w:hAnsi="Calibri" w:cs="Calibri"/>
          <w:color w:val="000000"/>
          <w:sz w:val="24"/>
          <w:szCs w:val="24"/>
        </w:rPr>
        <w:t xml:space="preserve"> of </w:t>
      </w:r>
      <w:proofErr w:type="spellStart"/>
      <w:r w:rsidRPr="007471E9">
        <w:rPr>
          <w:rFonts w:ascii="Calibri" w:hAnsi="Calibri" w:cs="Calibri"/>
          <w:color w:val="000000"/>
          <w:sz w:val="24"/>
          <w:szCs w:val="24"/>
        </w:rPr>
        <w:t>you</w:t>
      </w:r>
      <w:proofErr w:type="spellEnd"/>
      <w:r>
        <w:rPr>
          <w:rFonts w:ascii="Calibri" w:hAnsi="Calibri" w:cs="Calibri"/>
          <w:color w:val="000000"/>
          <w:sz w:val="24"/>
          <w:szCs w:val="24"/>
        </w:rPr>
        <w:t>.</w:t>
      </w:r>
      <w:r w:rsidRPr="007471E9">
        <w:rPr>
          <w:rFonts w:ascii="Calibri" w:hAnsi="Calibri" w:cs="Calibri"/>
          <w:color w:val="000000"/>
          <w:sz w:val="24"/>
          <w:szCs w:val="24"/>
        </w:rPr>
        <w:t>)</w:t>
      </w:r>
    </w:p>
  </w:footnote>
  <w:footnote w:id="4">
    <w:p w14:paraId="294CA612" w14:textId="77777777" w:rsidR="00445FF8" w:rsidRPr="007471E9" w:rsidRDefault="00445FF8" w:rsidP="00445FF8">
      <w:pPr>
        <w:pStyle w:val="FootnoteText"/>
        <w:spacing w:before="120"/>
        <w:jc w:val="both"/>
        <w:rPr>
          <w:sz w:val="24"/>
          <w:szCs w:val="24"/>
        </w:rPr>
      </w:pPr>
      <w:r w:rsidRPr="007471E9">
        <w:rPr>
          <w:rStyle w:val="DipnotKarakterleri"/>
          <w:rFonts w:ascii="Calibri" w:hAnsi="Calibri"/>
          <w:sz w:val="24"/>
          <w:szCs w:val="24"/>
        </w:rPr>
        <w:footnoteRef/>
      </w:r>
      <w:r>
        <w:rPr>
          <w:rFonts w:ascii="Calibri" w:hAnsi="Calibri" w:cs="Calibri"/>
          <w:color w:val="000000"/>
          <w:sz w:val="24"/>
          <w:szCs w:val="24"/>
        </w:rPr>
        <w:t xml:space="preserve"> </w:t>
      </w:r>
      <w:r w:rsidRPr="007471E9">
        <w:rPr>
          <w:rFonts w:ascii="Calibri" w:hAnsi="Calibri" w:cs="Calibri"/>
          <w:color w:val="000000"/>
          <w:sz w:val="24"/>
          <w:szCs w:val="24"/>
        </w:rPr>
        <w:t>(</w:t>
      </w:r>
      <w:proofErr w:type="spellStart"/>
      <w:r w:rsidRPr="007471E9">
        <w:rPr>
          <w:rFonts w:ascii="Calibri" w:hAnsi="Calibri" w:cs="Calibri"/>
          <w:color w:val="000000"/>
          <w:sz w:val="24"/>
          <w:szCs w:val="24"/>
        </w:rPr>
        <w:t>To</w:t>
      </w:r>
      <w:proofErr w:type="spellEnd"/>
      <w:r w:rsidRPr="007471E9">
        <w:rPr>
          <w:rFonts w:ascii="Calibri" w:hAnsi="Calibri" w:cs="Calibri"/>
          <w:color w:val="000000"/>
          <w:sz w:val="24"/>
          <w:szCs w:val="24"/>
        </w:rPr>
        <w:t xml:space="preserve"> </w:t>
      </w:r>
      <w:proofErr w:type="spellStart"/>
      <w:r w:rsidRPr="007471E9">
        <w:rPr>
          <w:rFonts w:ascii="Calibri" w:hAnsi="Calibri" w:cs="Calibri"/>
          <w:color w:val="000000"/>
          <w:sz w:val="24"/>
          <w:szCs w:val="24"/>
        </w:rPr>
        <w:t>eat</w:t>
      </w:r>
      <w:proofErr w:type="spellEnd"/>
      <w:r w:rsidRPr="007471E9">
        <w:rPr>
          <w:rFonts w:ascii="Calibri" w:hAnsi="Calibri" w:cs="Calibri"/>
          <w:color w:val="000000"/>
          <w:sz w:val="24"/>
          <w:szCs w:val="24"/>
        </w:rPr>
        <w:t xml:space="preserve"> </w:t>
      </w:r>
      <w:proofErr w:type="spellStart"/>
      <w:r w:rsidRPr="007471E9">
        <w:rPr>
          <w:rFonts w:ascii="Calibri" w:hAnsi="Calibri" w:cs="Calibri"/>
          <w:color w:val="000000"/>
          <w:sz w:val="24"/>
          <w:szCs w:val="24"/>
        </w:rPr>
        <w:t>the</w:t>
      </w:r>
      <w:proofErr w:type="spellEnd"/>
      <w:r w:rsidRPr="007471E9">
        <w:rPr>
          <w:rFonts w:ascii="Calibri" w:hAnsi="Calibri" w:cs="Calibri"/>
          <w:color w:val="000000"/>
          <w:sz w:val="24"/>
          <w:szCs w:val="24"/>
        </w:rPr>
        <w:t xml:space="preserve"> </w:t>
      </w:r>
      <w:proofErr w:type="spellStart"/>
      <w:r w:rsidRPr="007471E9">
        <w:rPr>
          <w:rFonts w:ascii="Calibri" w:hAnsi="Calibri" w:cs="Calibri"/>
          <w:color w:val="000000"/>
          <w:sz w:val="24"/>
          <w:szCs w:val="24"/>
        </w:rPr>
        <w:t>flesh</w:t>
      </w:r>
      <w:proofErr w:type="spellEnd"/>
      <w:r>
        <w:rPr>
          <w:rFonts w:ascii="Calibri" w:hAnsi="Calibri" w:cs="Calibri"/>
          <w:color w:val="000000"/>
          <w:sz w:val="24"/>
          <w:szCs w:val="24"/>
        </w:rPr>
        <w:t>.</w:t>
      </w:r>
      <w:r w:rsidRPr="007471E9">
        <w:rPr>
          <w:rFonts w:ascii="Calibri" w:hAnsi="Calibri" w:cs="Calibri"/>
          <w:color w:val="000000"/>
          <w:sz w:val="24"/>
          <w:szCs w:val="24"/>
        </w:rPr>
        <w:t>)</w:t>
      </w:r>
    </w:p>
  </w:footnote>
  <w:footnote w:id="5">
    <w:p w14:paraId="2199BBF5" w14:textId="77777777" w:rsidR="00445FF8" w:rsidRPr="00467C4D" w:rsidRDefault="00445FF8" w:rsidP="00445FF8">
      <w:pPr>
        <w:pStyle w:val="FootnoteText"/>
        <w:spacing w:before="120"/>
        <w:jc w:val="both"/>
        <w:rPr>
          <w:sz w:val="24"/>
          <w:szCs w:val="24"/>
        </w:rPr>
      </w:pPr>
      <w:r w:rsidRPr="00467C4D">
        <w:rPr>
          <w:rStyle w:val="DipnotKarakterleri"/>
          <w:rFonts w:ascii="Calibri" w:hAnsi="Calibri"/>
          <w:sz w:val="24"/>
          <w:szCs w:val="24"/>
        </w:rPr>
        <w:footnoteRef/>
      </w:r>
      <w:r w:rsidRPr="00467C4D">
        <w:rPr>
          <w:rFonts w:ascii="Calibri" w:hAnsi="Calibri" w:cs="Calibri"/>
          <w:color w:val="000000"/>
          <w:sz w:val="24"/>
          <w:szCs w:val="24"/>
        </w:rPr>
        <w:t xml:space="preserve"> (Of his </w:t>
      </w:r>
      <w:proofErr w:type="spellStart"/>
      <w:r w:rsidRPr="00467C4D">
        <w:rPr>
          <w:rFonts w:ascii="Calibri" w:hAnsi="Calibri" w:cs="Calibri"/>
          <w:color w:val="000000"/>
          <w:sz w:val="24"/>
          <w:szCs w:val="24"/>
        </w:rPr>
        <w:t>brother</w:t>
      </w:r>
      <w:proofErr w:type="spellEnd"/>
      <w:r w:rsidRPr="00467C4D">
        <w:rPr>
          <w:rFonts w:ascii="Calibri" w:hAnsi="Calibri" w:cs="Calibri"/>
          <w:color w:val="000000"/>
          <w:sz w:val="24"/>
          <w:szCs w:val="24"/>
        </w:rPr>
        <w:t>.)</w:t>
      </w:r>
    </w:p>
  </w:footnote>
  <w:footnote w:id="6">
    <w:p w14:paraId="4D33D641" w14:textId="77777777" w:rsidR="0062282F" w:rsidRDefault="00445FF8" w:rsidP="00F914C1">
      <w:pPr>
        <w:spacing w:before="120" w:after="0" w:line="240" w:lineRule="auto"/>
        <w:jc w:val="both"/>
        <w:rPr>
          <w:rFonts w:ascii="Calibri" w:hAnsi="Calibri" w:cs="Calibri"/>
          <w:color w:val="000000"/>
          <w:sz w:val="24"/>
          <w:szCs w:val="24"/>
        </w:rPr>
      </w:pPr>
      <w:r w:rsidRPr="00467C4D">
        <w:rPr>
          <w:rStyle w:val="FootnoteReference"/>
          <w:sz w:val="24"/>
          <w:szCs w:val="24"/>
        </w:rPr>
        <w:footnoteRef/>
      </w:r>
      <w:r w:rsidRPr="00467C4D">
        <w:rPr>
          <w:sz w:val="24"/>
          <w:szCs w:val="24"/>
        </w:rPr>
        <w:t xml:space="preserve"> (</w:t>
      </w:r>
      <w:proofErr w:type="spellStart"/>
      <w:r w:rsidR="00B8563F" w:rsidRPr="00B8563F">
        <w:rPr>
          <w:rFonts w:ascii="Calibri" w:hAnsi="Calibri" w:cs="Calibri"/>
          <w:b/>
          <w:bCs/>
          <w:color w:val="000000"/>
          <w:sz w:val="24"/>
          <w:szCs w:val="24"/>
        </w:rPr>
        <w:t>Sila</w:t>
      </w:r>
      <w:proofErr w:type="spellEnd"/>
      <w:r w:rsidR="00B8563F" w:rsidRPr="00B8563F">
        <w:rPr>
          <w:rFonts w:ascii="Calibri" w:hAnsi="Calibri" w:cs="Calibri"/>
          <w:b/>
          <w:bCs/>
          <w:color w:val="000000"/>
          <w:sz w:val="24"/>
          <w:szCs w:val="24"/>
        </w:rPr>
        <w:t xml:space="preserve"> ar-</w:t>
      </w:r>
      <w:proofErr w:type="spellStart"/>
      <w:r w:rsidR="00B8563F" w:rsidRPr="00B8563F">
        <w:rPr>
          <w:rFonts w:ascii="Calibri" w:hAnsi="Calibri" w:cs="Calibri"/>
          <w:b/>
          <w:bCs/>
          <w:color w:val="000000"/>
          <w:sz w:val="24"/>
          <w:szCs w:val="24"/>
        </w:rPr>
        <w:t>rahm</w:t>
      </w:r>
      <w:proofErr w:type="spellEnd"/>
      <w:r w:rsidR="00B8563F" w:rsidRPr="00B8563F">
        <w:rPr>
          <w:rFonts w:ascii="Calibri" w:hAnsi="Calibri" w:cs="Calibri"/>
          <w:b/>
          <w:bCs/>
          <w:color w:val="000000"/>
          <w:sz w:val="24"/>
          <w:szCs w:val="24"/>
        </w:rPr>
        <w:t>:</w:t>
      </w:r>
      <w:r w:rsidR="00B8563F" w:rsidRPr="00B8563F">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Etymologically</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i/>
          <w:iCs/>
          <w:color w:val="000000"/>
          <w:sz w:val="24"/>
          <w:szCs w:val="24"/>
        </w:rPr>
        <w:t>sila</w:t>
      </w:r>
      <w:proofErr w:type="spellEnd"/>
      <w:r w:rsidR="00B8563F" w:rsidRPr="00E866FC">
        <w:rPr>
          <w:rFonts w:ascii="Calibri" w:hAnsi="Calibri" w:cs="Calibri"/>
          <w:color w:val="000000"/>
          <w:sz w:val="24"/>
          <w:szCs w:val="24"/>
        </w:rPr>
        <w:t xml:space="preserve"> — </w:t>
      </w:r>
      <w:proofErr w:type="spellStart"/>
      <w:r w:rsidR="00B8563F" w:rsidRPr="00E866FC">
        <w:rPr>
          <w:rFonts w:ascii="Calibri" w:hAnsi="Calibri" w:cs="Calibri"/>
          <w:color w:val="000000"/>
          <w:sz w:val="24"/>
          <w:szCs w:val="24"/>
        </w:rPr>
        <w:t>from</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the</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root</w:t>
      </w:r>
      <w:proofErr w:type="spellEnd"/>
      <w:r w:rsidR="00B8563F" w:rsidRPr="00E866FC">
        <w:rPr>
          <w:rFonts w:ascii="Calibri" w:hAnsi="Calibri" w:cs="Calibri"/>
          <w:color w:val="000000"/>
          <w:sz w:val="24"/>
          <w:szCs w:val="24"/>
        </w:rPr>
        <w:t xml:space="preserve"> </w:t>
      </w:r>
      <w:r w:rsidR="00B8563F" w:rsidRPr="00E866FC">
        <w:rPr>
          <w:rFonts w:ascii="Calibri" w:hAnsi="Calibri" w:cs="Calibri"/>
          <w:i/>
          <w:iCs/>
          <w:color w:val="000000"/>
          <w:sz w:val="24"/>
          <w:szCs w:val="24"/>
        </w:rPr>
        <w:t xml:space="preserve">w-s-l </w:t>
      </w:r>
      <w:r w:rsidR="00B8563F" w:rsidRPr="00E866FC">
        <w:rPr>
          <w:rFonts w:ascii="Calibri" w:hAnsi="Calibri" w:cs="Calibri"/>
          <w:color w:val="000000"/>
          <w:sz w:val="24"/>
          <w:szCs w:val="24"/>
        </w:rPr>
        <w:t>(</w:t>
      </w:r>
      <w:r w:rsidR="00B8563F" w:rsidRPr="00E866FC">
        <w:rPr>
          <w:rFonts w:ascii="Calibri" w:hAnsi="Calibri" w:cs="Calibri"/>
          <w:color w:val="FF0000"/>
          <w:sz w:val="28"/>
          <w:szCs w:val="28"/>
          <w:rtl/>
        </w:rPr>
        <w:t>وصل</w:t>
      </w:r>
      <w:r w:rsidR="00B8563F" w:rsidRPr="00E866FC">
        <w:rPr>
          <w:rFonts w:ascii="Calibri" w:hAnsi="Calibri" w:cs="Calibri"/>
          <w:color w:val="000000"/>
          <w:sz w:val="24"/>
          <w:szCs w:val="24"/>
        </w:rPr>
        <w:t xml:space="preserve">) — </w:t>
      </w:r>
      <w:proofErr w:type="spellStart"/>
      <w:r w:rsidR="00B8563F" w:rsidRPr="00E866FC">
        <w:rPr>
          <w:rFonts w:ascii="Calibri" w:hAnsi="Calibri" w:cs="Calibri"/>
          <w:color w:val="000000"/>
          <w:sz w:val="24"/>
          <w:szCs w:val="24"/>
        </w:rPr>
        <w:t>means</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connection</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arrival</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or</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joining</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that</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which</w:t>
      </w:r>
      <w:proofErr w:type="spellEnd"/>
      <w:r w:rsidR="00B8563F" w:rsidRPr="00E866FC">
        <w:rPr>
          <w:rFonts w:ascii="Calibri" w:hAnsi="Calibri" w:cs="Calibri"/>
          <w:color w:val="000000"/>
          <w:sz w:val="24"/>
          <w:szCs w:val="24"/>
        </w:rPr>
        <w:t xml:space="preserve"> has </w:t>
      </w:r>
      <w:proofErr w:type="spellStart"/>
      <w:r w:rsidR="00B8563F" w:rsidRPr="00E866FC">
        <w:rPr>
          <w:rFonts w:ascii="Calibri" w:hAnsi="Calibri" w:cs="Calibri"/>
          <w:color w:val="000000"/>
          <w:sz w:val="24"/>
          <w:szCs w:val="24"/>
        </w:rPr>
        <w:t>been</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severed</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while</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i/>
          <w:iCs/>
          <w:color w:val="000000"/>
          <w:sz w:val="24"/>
          <w:szCs w:val="24"/>
        </w:rPr>
        <w:t>rahm</w:t>
      </w:r>
      <w:proofErr w:type="spellEnd"/>
      <w:r w:rsidR="00B8563F" w:rsidRPr="00E866FC">
        <w:rPr>
          <w:rFonts w:ascii="Calibri" w:hAnsi="Calibri" w:cs="Calibri"/>
          <w:color w:val="000000"/>
          <w:sz w:val="24"/>
          <w:szCs w:val="24"/>
        </w:rPr>
        <w:t xml:space="preserve"> — </w:t>
      </w:r>
      <w:proofErr w:type="spellStart"/>
      <w:r w:rsidR="00B8563F" w:rsidRPr="00E866FC">
        <w:rPr>
          <w:rFonts w:ascii="Calibri" w:hAnsi="Calibri" w:cs="Calibri"/>
          <w:color w:val="000000"/>
          <w:sz w:val="24"/>
          <w:szCs w:val="24"/>
        </w:rPr>
        <w:t>from</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the</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root</w:t>
      </w:r>
      <w:proofErr w:type="spellEnd"/>
      <w:r w:rsidR="00B8563F" w:rsidRPr="00E866FC">
        <w:rPr>
          <w:rFonts w:ascii="Calibri" w:hAnsi="Calibri" w:cs="Calibri"/>
          <w:color w:val="000000"/>
          <w:sz w:val="24"/>
          <w:szCs w:val="24"/>
        </w:rPr>
        <w:t xml:space="preserve"> </w:t>
      </w:r>
      <w:r w:rsidR="00B8563F" w:rsidRPr="00E866FC">
        <w:rPr>
          <w:rFonts w:ascii="Calibri" w:hAnsi="Calibri" w:cs="Calibri"/>
          <w:i/>
          <w:iCs/>
          <w:color w:val="000000"/>
          <w:sz w:val="24"/>
          <w:szCs w:val="24"/>
        </w:rPr>
        <w:t xml:space="preserve">r-h-m </w:t>
      </w:r>
      <w:r w:rsidR="00B8563F" w:rsidRPr="00E866FC">
        <w:rPr>
          <w:rFonts w:ascii="Calibri" w:hAnsi="Calibri" w:cs="Calibri"/>
          <w:color w:val="000000"/>
          <w:sz w:val="24"/>
          <w:szCs w:val="24"/>
        </w:rPr>
        <w:t>(</w:t>
      </w:r>
      <w:r w:rsidR="00B8563F" w:rsidRPr="00E866FC">
        <w:rPr>
          <w:rFonts w:ascii="Calibri" w:hAnsi="Calibri" w:cs="Calibri"/>
          <w:color w:val="FF0000"/>
          <w:sz w:val="28"/>
          <w:szCs w:val="28"/>
          <w:rtl/>
        </w:rPr>
        <w:t>ر ح م</w:t>
      </w:r>
      <w:r w:rsidR="00B8563F" w:rsidRPr="00E866FC">
        <w:rPr>
          <w:rFonts w:ascii="Calibri" w:hAnsi="Calibri" w:cs="Calibri"/>
          <w:color w:val="000000"/>
          <w:sz w:val="24"/>
          <w:szCs w:val="24"/>
        </w:rPr>
        <w:t xml:space="preserve">) — </w:t>
      </w:r>
      <w:proofErr w:type="spellStart"/>
      <w:r w:rsidR="00B8563F" w:rsidRPr="00E866FC">
        <w:rPr>
          <w:rFonts w:ascii="Calibri" w:hAnsi="Calibri" w:cs="Calibri"/>
          <w:color w:val="000000"/>
          <w:sz w:val="24"/>
          <w:szCs w:val="24"/>
        </w:rPr>
        <w:t>literally</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means</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the</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womb</w:t>
      </w:r>
      <w:proofErr w:type="spellEnd"/>
      <w:r w:rsidR="0062282F">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the</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biological</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and</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ma’nawî</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color w:val="000000"/>
          <w:sz w:val="24"/>
          <w:szCs w:val="24"/>
        </w:rPr>
        <w:t>vessel</w:t>
      </w:r>
      <w:proofErr w:type="spellEnd"/>
      <w:r w:rsidR="00B8563F" w:rsidRPr="00E866FC">
        <w:rPr>
          <w:rFonts w:ascii="Calibri" w:hAnsi="Calibri" w:cs="Calibri"/>
          <w:color w:val="000000"/>
          <w:sz w:val="24"/>
          <w:szCs w:val="24"/>
        </w:rPr>
        <w:t xml:space="preserve"> of </w:t>
      </w:r>
      <w:proofErr w:type="spellStart"/>
      <w:r w:rsidR="00B8563F" w:rsidRPr="00E866FC">
        <w:rPr>
          <w:rFonts w:ascii="Calibri" w:hAnsi="Calibri" w:cs="Calibri"/>
          <w:color w:val="000000"/>
          <w:sz w:val="24"/>
          <w:szCs w:val="24"/>
        </w:rPr>
        <w:t>unconditional</w:t>
      </w:r>
      <w:proofErr w:type="spellEnd"/>
      <w:r w:rsidR="00B8563F" w:rsidRPr="00E866FC">
        <w:rPr>
          <w:rFonts w:ascii="Calibri" w:hAnsi="Calibri" w:cs="Calibri"/>
          <w:color w:val="000000"/>
          <w:sz w:val="24"/>
          <w:szCs w:val="24"/>
        </w:rPr>
        <w:t xml:space="preserve"> </w:t>
      </w:r>
      <w:proofErr w:type="spellStart"/>
      <w:r w:rsidR="00B8563F" w:rsidRPr="00E866FC">
        <w:rPr>
          <w:rFonts w:ascii="Calibri" w:hAnsi="Calibri" w:cs="Calibri"/>
          <w:i/>
          <w:iCs/>
          <w:color w:val="000000"/>
          <w:sz w:val="24"/>
          <w:szCs w:val="24"/>
        </w:rPr>
        <w:t>rahmah</w:t>
      </w:r>
      <w:proofErr w:type="spellEnd"/>
      <w:r w:rsidR="00B8563F" w:rsidRPr="00E866FC">
        <w:rPr>
          <w:rFonts w:ascii="Calibri" w:hAnsi="Calibri" w:cs="Calibri"/>
          <w:color w:val="000000"/>
          <w:sz w:val="24"/>
          <w:szCs w:val="24"/>
        </w:rPr>
        <w:t xml:space="preserve">. </w:t>
      </w:r>
    </w:p>
    <w:p w14:paraId="3EBF05E1" w14:textId="5E49B865" w:rsidR="00F914C1" w:rsidRPr="00F914C1" w:rsidRDefault="00B8563F" w:rsidP="00F914C1">
      <w:pPr>
        <w:spacing w:before="120" w:after="0" w:line="240" w:lineRule="auto"/>
        <w:jc w:val="both"/>
        <w:rPr>
          <w:i/>
          <w:iCs/>
          <w:sz w:val="24"/>
          <w:szCs w:val="24"/>
        </w:rPr>
      </w:pPr>
      <w:r w:rsidRPr="0062282F">
        <w:rPr>
          <w:rFonts w:ascii="Calibri" w:hAnsi="Calibri" w:cs="Calibri"/>
          <w:b/>
          <w:bCs/>
          <w:color w:val="000000"/>
          <w:sz w:val="24"/>
          <w:szCs w:val="24"/>
        </w:rPr>
        <w:t xml:space="preserve">As an </w:t>
      </w:r>
      <w:proofErr w:type="spellStart"/>
      <w:r w:rsidRPr="0062282F">
        <w:rPr>
          <w:rFonts w:ascii="Calibri" w:hAnsi="Calibri" w:cs="Calibri"/>
          <w:b/>
          <w:bCs/>
          <w:color w:val="000000"/>
          <w:sz w:val="24"/>
          <w:szCs w:val="24"/>
        </w:rPr>
        <w:t>Islamic</w:t>
      </w:r>
      <w:proofErr w:type="spellEnd"/>
      <w:r w:rsidRPr="0062282F">
        <w:rPr>
          <w:rFonts w:ascii="Calibri" w:hAnsi="Calibri" w:cs="Calibri"/>
          <w:b/>
          <w:bCs/>
          <w:color w:val="000000"/>
          <w:sz w:val="24"/>
          <w:szCs w:val="24"/>
        </w:rPr>
        <w:t xml:space="preserve"> </w:t>
      </w:r>
      <w:proofErr w:type="spellStart"/>
      <w:r w:rsidRPr="0062282F">
        <w:rPr>
          <w:rFonts w:ascii="Calibri" w:hAnsi="Calibri" w:cs="Calibri"/>
          <w:b/>
          <w:bCs/>
          <w:color w:val="000000"/>
          <w:sz w:val="24"/>
          <w:szCs w:val="24"/>
        </w:rPr>
        <w:t>term</w:t>
      </w:r>
      <w:proofErr w:type="spellEnd"/>
      <w:r w:rsidRPr="0062282F">
        <w:rPr>
          <w:rFonts w:ascii="Calibri" w:hAnsi="Calibri" w:cs="Calibri"/>
          <w:b/>
          <w:bCs/>
          <w:color w:val="000000"/>
          <w:sz w:val="24"/>
          <w:szCs w:val="24"/>
        </w:rPr>
        <w:t>,</w:t>
      </w:r>
      <w:r w:rsidRPr="00E866FC">
        <w:rPr>
          <w:rFonts w:ascii="Calibri" w:hAnsi="Calibri" w:cs="Calibri"/>
          <w:color w:val="000000"/>
          <w:sz w:val="24"/>
          <w:szCs w:val="24"/>
        </w:rPr>
        <w:t xml:space="preserve"> </w:t>
      </w:r>
      <w:proofErr w:type="spellStart"/>
      <w:r w:rsidRPr="00E866FC">
        <w:rPr>
          <w:rFonts w:ascii="Calibri" w:hAnsi="Calibri" w:cs="Calibri"/>
          <w:i/>
          <w:iCs/>
          <w:color w:val="000000"/>
          <w:sz w:val="24"/>
          <w:szCs w:val="24"/>
        </w:rPr>
        <w:t>sila</w:t>
      </w:r>
      <w:proofErr w:type="spellEnd"/>
      <w:r w:rsidRPr="00E866FC">
        <w:rPr>
          <w:rFonts w:ascii="Calibri" w:hAnsi="Calibri" w:cs="Calibri"/>
          <w:i/>
          <w:iCs/>
          <w:color w:val="000000"/>
          <w:sz w:val="24"/>
          <w:szCs w:val="24"/>
        </w:rPr>
        <w:t xml:space="preserve"> ar-</w:t>
      </w:r>
      <w:proofErr w:type="spellStart"/>
      <w:r w:rsidRPr="00E866FC">
        <w:rPr>
          <w:rFonts w:ascii="Calibri" w:hAnsi="Calibri" w:cs="Calibri"/>
          <w:i/>
          <w:iCs/>
          <w:color w:val="000000"/>
          <w:sz w:val="24"/>
          <w:szCs w:val="24"/>
        </w:rPr>
        <w:t>rahm</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represents</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the</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sacred</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womb-like</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connectedness</w:t>
      </w:r>
      <w:proofErr w:type="spellEnd"/>
      <w:r w:rsidRPr="00E866FC">
        <w:rPr>
          <w:rFonts w:ascii="Calibri" w:hAnsi="Calibri" w:cs="Calibri"/>
          <w:color w:val="000000"/>
          <w:sz w:val="24"/>
          <w:szCs w:val="24"/>
        </w:rPr>
        <w:t xml:space="preserve"> of </w:t>
      </w:r>
      <w:proofErr w:type="spellStart"/>
      <w:r w:rsidRPr="00E866FC">
        <w:rPr>
          <w:rFonts w:ascii="Calibri" w:hAnsi="Calibri" w:cs="Calibri"/>
          <w:color w:val="000000"/>
          <w:sz w:val="24"/>
          <w:szCs w:val="24"/>
        </w:rPr>
        <w:t>mutual</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care</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mercy</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and</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compassion</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that</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unites</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the</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entire</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community</w:t>
      </w:r>
      <w:proofErr w:type="spellEnd"/>
      <w:r w:rsidRPr="00E866FC">
        <w:rPr>
          <w:rFonts w:ascii="Calibri" w:hAnsi="Calibri" w:cs="Calibri"/>
          <w:color w:val="000000"/>
          <w:sz w:val="24"/>
          <w:szCs w:val="24"/>
        </w:rPr>
        <w:t xml:space="preserve"> of </w:t>
      </w:r>
      <w:proofErr w:type="spellStart"/>
      <w:r w:rsidRPr="00E866FC">
        <w:rPr>
          <w:rFonts w:ascii="Calibri" w:hAnsi="Calibri" w:cs="Calibri"/>
          <w:color w:val="000000"/>
          <w:sz w:val="24"/>
          <w:szCs w:val="24"/>
        </w:rPr>
        <w:t>believers</w:t>
      </w:r>
      <w:proofErr w:type="spellEnd"/>
      <w:r w:rsidRPr="00E866FC">
        <w:rPr>
          <w:rFonts w:ascii="Calibri" w:hAnsi="Calibri" w:cs="Calibri"/>
          <w:color w:val="000000"/>
          <w:sz w:val="24"/>
          <w:szCs w:val="24"/>
        </w:rPr>
        <w:t xml:space="preserve"> as an </w:t>
      </w:r>
      <w:proofErr w:type="spellStart"/>
      <w:r w:rsidRPr="00E866FC">
        <w:rPr>
          <w:rFonts w:ascii="Calibri" w:hAnsi="Calibri" w:cs="Calibri"/>
          <w:color w:val="000000"/>
          <w:sz w:val="24"/>
          <w:szCs w:val="24"/>
        </w:rPr>
        <w:t>interconnected</w:t>
      </w:r>
      <w:proofErr w:type="spellEnd"/>
      <w:r w:rsidRPr="00E866FC">
        <w:rPr>
          <w:rFonts w:ascii="Calibri" w:hAnsi="Calibri" w:cs="Calibri"/>
          <w:color w:val="000000"/>
          <w:sz w:val="24"/>
          <w:szCs w:val="24"/>
        </w:rPr>
        <w:t xml:space="preserve"> body not </w:t>
      </w:r>
      <w:proofErr w:type="spellStart"/>
      <w:r w:rsidRPr="00E866FC">
        <w:rPr>
          <w:rFonts w:ascii="Calibri" w:hAnsi="Calibri" w:cs="Calibri"/>
          <w:color w:val="000000"/>
          <w:sz w:val="24"/>
          <w:szCs w:val="24"/>
        </w:rPr>
        <w:t>only</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by</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biological</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kinship</w:t>
      </w:r>
      <w:proofErr w:type="spellEnd"/>
      <w:r w:rsidRPr="00E866FC">
        <w:rPr>
          <w:rFonts w:ascii="Calibri" w:hAnsi="Calibri" w:cs="Calibri"/>
          <w:color w:val="000000"/>
          <w:sz w:val="24"/>
          <w:szCs w:val="24"/>
        </w:rPr>
        <w:t xml:space="preserve"> but</w:t>
      </w:r>
      <w:r w:rsidR="00444C35">
        <w:rPr>
          <w:rFonts w:ascii="Calibri" w:hAnsi="Calibri" w:cs="Calibri"/>
          <w:color w:val="000000"/>
          <w:sz w:val="24"/>
          <w:szCs w:val="24"/>
        </w:rPr>
        <w:t xml:space="preserve"> </w:t>
      </w:r>
      <w:proofErr w:type="spellStart"/>
      <w:r w:rsidR="00444C35">
        <w:rPr>
          <w:rFonts w:ascii="Calibri" w:hAnsi="Calibri" w:cs="Calibri"/>
          <w:color w:val="000000"/>
          <w:sz w:val="24"/>
          <w:szCs w:val="24"/>
        </w:rPr>
        <w:t>by</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the</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brotherhood</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ukhuwwah</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arising</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from</w:t>
      </w:r>
      <w:proofErr w:type="spellEnd"/>
      <w:r w:rsidRPr="00E866FC">
        <w:rPr>
          <w:rFonts w:ascii="Calibri" w:hAnsi="Calibri" w:cs="Calibri"/>
          <w:color w:val="000000"/>
          <w:sz w:val="24"/>
          <w:szCs w:val="24"/>
        </w:rPr>
        <w:t xml:space="preserve"> </w:t>
      </w:r>
      <w:proofErr w:type="spellStart"/>
      <w:r w:rsidRPr="00E866FC">
        <w:rPr>
          <w:rFonts w:ascii="Calibri" w:hAnsi="Calibri" w:cs="Calibri"/>
          <w:color w:val="000000"/>
          <w:sz w:val="24"/>
          <w:szCs w:val="24"/>
        </w:rPr>
        <w:t>îmân</w:t>
      </w:r>
      <w:proofErr w:type="spellEnd"/>
      <w:r w:rsidR="00CD3F6D" w:rsidRPr="00CD3F6D">
        <w:rPr>
          <w:sz w:val="24"/>
          <w:szCs w:val="24"/>
        </w:rPr>
        <w:t>.)</w:t>
      </w:r>
      <w:r w:rsidR="00CD3F6D">
        <w:rPr>
          <w:sz w:val="24"/>
          <w:szCs w:val="24"/>
        </w:rPr>
        <w:t xml:space="preserve"> </w:t>
      </w:r>
      <w:r w:rsidR="00445FF8" w:rsidRPr="00967B00">
        <w:rPr>
          <w:i/>
          <w:iCs/>
          <w:sz w:val="24"/>
          <w:szCs w:val="24"/>
        </w:rPr>
        <w:t>(Tr.)</w:t>
      </w:r>
    </w:p>
  </w:footnote>
  <w:footnote w:id="7">
    <w:p w14:paraId="238E0DE6" w14:textId="77777777" w:rsidR="00445FF8" w:rsidRPr="007471E9" w:rsidRDefault="00445FF8" w:rsidP="00445FF8">
      <w:pPr>
        <w:pStyle w:val="FootnoteText"/>
        <w:spacing w:before="120"/>
        <w:jc w:val="both"/>
        <w:rPr>
          <w:sz w:val="24"/>
          <w:szCs w:val="24"/>
        </w:rPr>
      </w:pPr>
      <w:r w:rsidRPr="007471E9">
        <w:rPr>
          <w:rStyle w:val="DipnotKarakterleri"/>
          <w:rFonts w:ascii="Calibri" w:hAnsi="Calibri"/>
          <w:sz w:val="24"/>
          <w:szCs w:val="24"/>
        </w:rPr>
        <w:footnoteRef/>
      </w:r>
      <w:r>
        <w:rPr>
          <w:rFonts w:ascii="Calibri" w:hAnsi="Calibri" w:cs="Calibri"/>
          <w:color w:val="000000"/>
          <w:sz w:val="24"/>
          <w:szCs w:val="24"/>
        </w:rPr>
        <w:t xml:space="preserve"> </w:t>
      </w:r>
      <w:r w:rsidRPr="007471E9">
        <w:rPr>
          <w:rFonts w:ascii="Calibri" w:hAnsi="Calibri" w:cs="Calibri"/>
          <w:color w:val="000000"/>
          <w:sz w:val="24"/>
          <w:szCs w:val="24"/>
        </w:rPr>
        <w:t>(</w:t>
      </w:r>
      <w:proofErr w:type="spellStart"/>
      <w:r w:rsidRPr="007471E9">
        <w:rPr>
          <w:rFonts w:ascii="Calibri" w:hAnsi="Calibri" w:cs="Calibri"/>
          <w:color w:val="000000"/>
          <w:sz w:val="24"/>
          <w:szCs w:val="24"/>
        </w:rPr>
        <w:t>Dead</w:t>
      </w:r>
      <w:proofErr w:type="spellEnd"/>
      <w:r>
        <w:rPr>
          <w:rFonts w:ascii="Calibri" w:hAnsi="Calibri" w:cs="Calibri"/>
          <w:color w:val="000000"/>
          <w:sz w:val="24"/>
          <w:szCs w:val="24"/>
        </w:rPr>
        <w:t>.</w:t>
      </w:r>
      <w:r w:rsidRPr="007471E9">
        <w:rPr>
          <w:rFonts w:ascii="Calibri" w:hAnsi="Calibri" w:cs="Calibri"/>
          <w:color w:val="000000"/>
          <w:sz w:val="24"/>
          <w:szCs w:val="24"/>
        </w:rPr>
        <w:t>)</w:t>
      </w:r>
    </w:p>
  </w:footnote>
  <w:footnote w:id="8">
    <w:p w14:paraId="6D0DE33B" w14:textId="77777777" w:rsidR="004F1997" w:rsidRPr="00E57238" w:rsidRDefault="004F1997" w:rsidP="004F1997">
      <w:pPr>
        <w:pStyle w:val="FootnoteText"/>
        <w:spacing w:before="120"/>
        <w:jc w:val="both"/>
        <w:rPr>
          <w:sz w:val="24"/>
          <w:szCs w:val="24"/>
        </w:rPr>
      </w:pPr>
      <w:r w:rsidRPr="007471E9">
        <w:rPr>
          <w:rStyle w:val="DipnotKarakterleri"/>
          <w:rFonts w:ascii="Calibri" w:hAnsi="Calibri"/>
          <w:sz w:val="24"/>
          <w:szCs w:val="24"/>
        </w:rPr>
        <w:footnoteRef/>
      </w:r>
      <w:r>
        <w:rPr>
          <w:rFonts w:ascii="Calibri" w:hAnsi="Calibri" w:cs="Calibri"/>
          <w:color w:val="000000"/>
          <w:sz w:val="24"/>
          <w:szCs w:val="24"/>
        </w:rPr>
        <w:t xml:space="preserve"> </w:t>
      </w:r>
      <w:r w:rsidRPr="007471E9">
        <w:rPr>
          <w:rFonts w:ascii="Calibri" w:hAnsi="Calibri" w:cs="Calibri"/>
          <w:color w:val="000000"/>
          <w:sz w:val="24"/>
          <w:szCs w:val="24"/>
        </w:rPr>
        <w:t>(</w:t>
      </w:r>
      <w:r w:rsidRPr="00302A55">
        <w:rPr>
          <w:rFonts w:ascii="Calibri" w:hAnsi="Calibri" w:cs="Calibri"/>
          <w:color w:val="000000"/>
          <w:sz w:val="24"/>
          <w:szCs w:val="24"/>
        </w:rPr>
        <w:t xml:space="preserve">O Allah! </w:t>
      </w:r>
      <w:proofErr w:type="spellStart"/>
      <w:r w:rsidRPr="00302A55">
        <w:rPr>
          <w:rFonts w:ascii="Calibri" w:hAnsi="Calibri" w:cs="Calibri"/>
          <w:color w:val="000000"/>
          <w:sz w:val="24"/>
          <w:szCs w:val="24"/>
        </w:rPr>
        <w:t>Forgive</w:t>
      </w:r>
      <w:proofErr w:type="spellEnd"/>
      <w:r w:rsidRPr="00302A55">
        <w:rPr>
          <w:rFonts w:ascii="Calibri" w:hAnsi="Calibri" w:cs="Calibri"/>
          <w:color w:val="000000"/>
          <w:sz w:val="24"/>
          <w:szCs w:val="24"/>
        </w:rPr>
        <w:t xml:space="preserve"> us </w:t>
      </w:r>
      <w:proofErr w:type="spellStart"/>
      <w:r w:rsidRPr="00302A55">
        <w:rPr>
          <w:rFonts w:ascii="Calibri" w:hAnsi="Calibri" w:cs="Calibri"/>
          <w:color w:val="000000"/>
          <w:sz w:val="24"/>
          <w:szCs w:val="24"/>
        </w:rPr>
        <w:t>and</w:t>
      </w:r>
      <w:proofErr w:type="spellEnd"/>
      <w:r w:rsidRPr="00302A55">
        <w:rPr>
          <w:rFonts w:ascii="Calibri" w:hAnsi="Calibri" w:cs="Calibri"/>
          <w:color w:val="000000"/>
          <w:sz w:val="24"/>
          <w:szCs w:val="24"/>
        </w:rPr>
        <w:t xml:space="preserve"> </w:t>
      </w:r>
      <w:proofErr w:type="spellStart"/>
      <w:r w:rsidRPr="005A7489">
        <w:rPr>
          <w:rFonts w:ascii="Calibri" w:hAnsi="Calibri" w:cs="Calibri"/>
          <w:color w:val="000000"/>
          <w:sz w:val="24"/>
          <w:szCs w:val="24"/>
        </w:rPr>
        <w:t>the</w:t>
      </w:r>
      <w:proofErr w:type="spellEnd"/>
      <w:r w:rsidRPr="005A7489">
        <w:rPr>
          <w:rFonts w:ascii="Calibri" w:hAnsi="Calibri" w:cs="Calibri"/>
          <w:color w:val="000000"/>
          <w:sz w:val="24"/>
          <w:szCs w:val="24"/>
        </w:rPr>
        <w:t xml:space="preserve"> </w:t>
      </w:r>
      <w:proofErr w:type="spellStart"/>
      <w:r w:rsidRPr="005A7489">
        <w:rPr>
          <w:rFonts w:ascii="Calibri" w:hAnsi="Calibri" w:cs="Calibri"/>
          <w:color w:val="000000"/>
          <w:sz w:val="24"/>
          <w:szCs w:val="24"/>
        </w:rPr>
        <w:t>ones</w:t>
      </w:r>
      <w:proofErr w:type="spellEnd"/>
      <w:r w:rsidRPr="005A7489">
        <w:rPr>
          <w:rFonts w:ascii="Calibri" w:hAnsi="Calibri" w:cs="Calibri"/>
          <w:color w:val="000000"/>
          <w:sz w:val="24"/>
          <w:szCs w:val="24"/>
        </w:rPr>
        <w:t xml:space="preserve"> of </w:t>
      </w:r>
      <w:proofErr w:type="spellStart"/>
      <w:r w:rsidRPr="005A7489">
        <w:rPr>
          <w:rFonts w:ascii="Calibri" w:hAnsi="Calibri" w:cs="Calibri"/>
          <w:color w:val="000000"/>
          <w:sz w:val="24"/>
          <w:szCs w:val="24"/>
        </w:rPr>
        <w:t>whom</w:t>
      </w:r>
      <w:proofErr w:type="spellEnd"/>
      <w:r w:rsidRPr="005A7489">
        <w:rPr>
          <w:rFonts w:ascii="Calibri" w:hAnsi="Calibri" w:cs="Calibri"/>
          <w:color w:val="000000"/>
          <w:sz w:val="24"/>
          <w:szCs w:val="24"/>
        </w:rPr>
        <w:t xml:space="preserve"> </w:t>
      </w:r>
      <w:proofErr w:type="spellStart"/>
      <w:r w:rsidRPr="005A7489">
        <w:rPr>
          <w:rFonts w:ascii="Calibri" w:hAnsi="Calibri" w:cs="Calibri"/>
          <w:color w:val="000000"/>
          <w:sz w:val="24"/>
          <w:szCs w:val="24"/>
        </w:rPr>
        <w:t>we</w:t>
      </w:r>
      <w:proofErr w:type="spellEnd"/>
      <w:r w:rsidRPr="005A7489">
        <w:rPr>
          <w:rFonts w:ascii="Calibri" w:hAnsi="Calibri" w:cs="Calibri"/>
          <w:color w:val="000000"/>
          <w:sz w:val="24"/>
          <w:szCs w:val="24"/>
        </w:rPr>
        <w:t xml:space="preserve"> </w:t>
      </w:r>
      <w:proofErr w:type="spellStart"/>
      <w:r w:rsidRPr="005A7489">
        <w:rPr>
          <w:rFonts w:ascii="Calibri" w:hAnsi="Calibri" w:cs="Calibri"/>
          <w:color w:val="000000"/>
          <w:sz w:val="24"/>
          <w:szCs w:val="24"/>
        </w:rPr>
        <w:t>made</w:t>
      </w:r>
      <w:proofErr w:type="spellEnd"/>
      <w:r w:rsidRPr="005A7489">
        <w:rPr>
          <w:rFonts w:ascii="Calibri" w:hAnsi="Calibri" w:cs="Calibri"/>
          <w:color w:val="000000"/>
          <w:sz w:val="24"/>
          <w:szCs w:val="24"/>
        </w:rPr>
        <w:t xml:space="preserve"> </w:t>
      </w:r>
      <w:proofErr w:type="spellStart"/>
      <w:r w:rsidRPr="005A7489">
        <w:rPr>
          <w:rFonts w:ascii="Calibri" w:hAnsi="Calibri" w:cs="Calibri"/>
          <w:color w:val="000000"/>
          <w:sz w:val="24"/>
          <w:szCs w:val="24"/>
        </w:rPr>
        <w:t>ghiybah</w:t>
      </w:r>
      <w:proofErr w:type="spellEnd"/>
      <w:r>
        <w:rPr>
          <w:rFonts w:ascii="Calibri" w:hAnsi="Calibri" w:cs="Calibri"/>
          <w:color w:val="000000"/>
          <w:sz w:val="24"/>
          <w:szCs w:val="24"/>
        </w:rPr>
        <w:t>.</w:t>
      </w:r>
      <w:r w:rsidRPr="007471E9">
        <w:rPr>
          <w:rFonts w:ascii="Calibri" w:hAnsi="Calibri" w:cs="Calibri"/>
          <w:color w:val="000000"/>
          <w:sz w:val="24"/>
          <w:szCs w:val="24"/>
        </w:rPr>
        <w:t>)</w:t>
      </w:r>
      <w:r w:rsidRPr="005A7489">
        <w:rPr>
          <w:i/>
          <w:iCs/>
          <w:sz w:val="24"/>
          <w:szCs w:val="24"/>
        </w:rPr>
        <w:t xml:space="preserve"> </w:t>
      </w:r>
      <w:r w:rsidRPr="00967B00">
        <w:rPr>
          <w:i/>
          <w:iCs/>
          <w:sz w:val="24"/>
          <w:szCs w:val="24"/>
        </w:rPr>
        <w:t>(Tr.)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575547"/>
      <w:docPartObj>
        <w:docPartGallery w:val="Page Numbers (Top of Page)"/>
        <w:docPartUnique/>
      </w:docPartObj>
    </w:sdtPr>
    <w:sdtContent>
      <w:p w14:paraId="52C6D1B5" w14:textId="77777777" w:rsidR="00006699" w:rsidRDefault="000303AF">
        <w:pPr>
          <w:pStyle w:val="Header"/>
          <w:jc w:val="center"/>
        </w:pPr>
        <w:r>
          <w:fldChar w:fldCharType="begin"/>
        </w:r>
        <w:r w:rsidR="004F6F38">
          <w:instrText xml:space="preserve"> PAGE   \* MERGEFORMAT </w:instrText>
        </w:r>
        <w:r>
          <w:fldChar w:fldCharType="separate"/>
        </w:r>
        <w:r w:rsidR="000D4303">
          <w:rPr>
            <w:noProof/>
          </w:rPr>
          <w:t>1</w:t>
        </w:r>
        <w:r>
          <w:fldChar w:fldCharType="end"/>
        </w:r>
      </w:p>
    </w:sdtContent>
  </w:sdt>
  <w:p w14:paraId="3067F97A" w14:textId="77777777" w:rsidR="00006699" w:rsidRDefault="00006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E29"/>
    <w:multiLevelType w:val="multilevel"/>
    <w:tmpl w:val="2AE8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14ADF"/>
    <w:multiLevelType w:val="multilevel"/>
    <w:tmpl w:val="29B2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C15F1"/>
    <w:multiLevelType w:val="multilevel"/>
    <w:tmpl w:val="E10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D4C23"/>
    <w:multiLevelType w:val="multilevel"/>
    <w:tmpl w:val="64CEC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154704"/>
    <w:multiLevelType w:val="multilevel"/>
    <w:tmpl w:val="4D4A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23294"/>
    <w:multiLevelType w:val="multilevel"/>
    <w:tmpl w:val="4482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6E72E6"/>
    <w:multiLevelType w:val="multilevel"/>
    <w:tmpl w:val="6180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E7F1B"/>
    <w:multiLevelType w:val="multilevel"/>
    <w:tmpl w:val="2B86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A5204"/>
    <w:multiLevelType w:val="multilevel"/>
    <w:tmpl w:val="416A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C03354"/>
    <w:multiLevelType w:val="multilevel"/>
    <w:tmpl w:val="9F62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EF15CB"/>
    <w:multiLevelType w:val="multilevel"/>
    <w:tmpl w:val="5DBC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E02B25"/>
    <w:multiLevelType w:val="multilevel"/>
    <w:tmpl w:val="DEA8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2125C"/>
    <w:multiLevelType w:val="multilevel"/>
    <w:tmpl w:val="2AD45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6C685C"/>
    <w:multiLevelType w:val="multilevel"/>
    <w:tmpl w:val="D71A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E628BD"/>
    <w:multiLevelType w:val="multilevel"/>
    <w:tmpl w:val="0B42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3C06F7"/>
    <w:multiLevelType w:val="multilevel"/>
    <w:tmpl w:val="9F72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8D1928"/>
    <w:multiLevelType w:val="multilevel"/>
    <w:tmpl w:val="9BE29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495359"/>
    <w:multiLevelType w:val="multilevel"/>
    <w:tmpl w:val="AEBA8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8822407">
    <w:abstractNumId w:val="5"/>
  </w:num>
  <w:num w:numId="2" w16cid:durableId="424766863">
    <w:abstractNumId w:val="10"/>
  </w:num>
  <w:num w:numId="3" w16cid:durableId="1891989474">
    <w:abstractNumId w:val="13"/>
  </w:num>
  <w:num w:numId="4" w16cid:durableId="154494107">
    <w:abstractNumId w:val="17"/>
  </w:num>
  <w:num w:numId="5" w16cid:durableId="1996101640">
    <w:abstractNumId w:val="16"/>
  </w:num>
  <w:num w:numId="6" w16cid:durableId="1625161875">
    <w:abstractNumId w:val="6"/>
  </w:num>
  <w:num w:numId="7" w16cid:durableId="385179156">
    <w:abstractNumId w:val="9"/>
  </w:num>
  <w:num w:numId="8" w16cid:durableId="271475006">
    <w:abstractNumId w:val="15"/>
  </w:num>
  <w:num w:numId="9" w16cid:durableId="1514416036">
    <w:abstractNumId w:val="11"/>
  </w:num>
  <w:num w:numId="10" w16cid:durableId="1545215868">
    <w:abstractNumId w:val="1"/>
  </w:num>
  <w:num w:numId="11" w16cid:durableId="769812540">
    <w:abstractNumId w:val="2"/>
  </w:num>
  <w:num w:numId="12" w16cid:durableId="794326445">
    <w:abstractNumId w:val="3"/>
  </w:num>
  <w:num w:numId="13" w16cid:durableId="1307246691">
    <w:abstractNumId w:val="7"/>
  </w:num>
  <w:num w:numId="14" w16cid:durableId="1911034692">
    <w:abstractNumId w:val="0"/>
  </w:num>
  <w:num w:numId="15" w16cid:durableId="862861846">
    <w:abstractNumId w:val="12"/>
  </w:num>
  <w:num w:numId="16" w16cid:durableId="373698011">
    <w:abstractNumId w:val="4"/>
  </w:num>
  <w:num w:numId="17" w16cid:durableId="786310103">
    <w:abstractNumId w:val="14"/>
  </w:num>
  <w:num w:numId="18" w16cid:durableId="178323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1777"/>
    <w:rsid w:val="00006699"/>
    <w:rsid w:val="00024797"/>
    <w:rsid w:val="000303AF"/>
    <w:rsid w:val="00051777"/>
    <w:rsid w:val="0006102E"/>
    <w:rsid w:val="000A3AB3"/>
    <w:rsid w:val="000D4303"/>
    <w:rsid w:val="000F3019"/>
    <w:rsid w:val="00131C50"/>
    <w:rsid w:val="001727D4"/>
    <w:rsid w:val="00176576"/>
    <w:rsid w:val="001A1412"/>
    <w:rsid w:val="001A685C"/>
    <w:rsid w:val="001F338A"/>
    <w:rsid w:val="00203AC9"/>
    <w:rsid w:val="002D7A7A"/>
    <w:rsid w:val="00302A55"/>
    <w:rsid w:val="00311E63"/>
    <w:rsid w:val="003B03A8"/>
    <w:rsid w:val="003D5401"/>
    <w:rsid w:val="004262B1"/>
    <w:rsid w:val="00444C35"/>
    <w:rsid w:val="00445FF8"/>
    <w:rsid w:val="00467C4D"/>
    <w:rsid w:val="004A2B23"/>
    <w:rsid w:val="004B19FC"/>
    <w:rsid w:val="004F1997"/>
    <w:rsid w:val="004F6F38"/>
    <w:rsid w:val="0053266F"/>
    <w:rsid w:val="005710B2"/>
    <w:rsid w:val="005A7489"/>
    <w:rsid w:val="005C4E43"/>
    <w:rsid w:val="005D202F"/>
    <w:rsid w:val="005E31D8"/>
    <w:rsid w:val="005F06EB"/>
    <w:rsid w:val="0062282F"/>
    <w:rsid w:val="00622C25"/>
    <w:rsid w:val="00632DDE"/>
    <w:rsid w:val="00637052"/>
    <w:rsid w:val="00654CB8"/>
    <w:rsid w:val="00690726"/>
    <w:rsid w:val="0069323D"/>
    <w:rsid w:val="006B01D8"/>
    <w:rsid w:val="006D76D9"/>
    <w:rsid w:val="006E53C1"/>
    <w:rsid w:val="007201EC"/>
    <w:rsid w:val="00752AAC"/>
    <w:rsid w:val="00760207"/>
    <w:rsid w:val="007604C8"/>
    <w:rsid w:val="00787D4E"/>
    <w:rsid w:val="00793B75"/>
    <w:rsid w:val="007B16AD"/>
    <w:rsid w:val="007C7989"/>
    <w:rsid w:val="007F0D67"/>
    <w:rsid w:val="00866626"/>
    <w:rsid w:val="00873363"/>
    <w:rsid w:val="008C4FCE"/>
    <w:rsid w:val="009402BF"/>
    <w:rsid w:val="00967B00"/>
    <w:rsid w:val="0097461C"/>
    <w:rsid w:val="00987616"/>
    <w:rsid w:val="00997E95"/>
    <w:rsid w:val="009A4BE4"/>
    <w:rsid w:val="009A52D6"/>
    <w:rsid w:val="009E7381"/>
    <w:rsid w:val="00A102F8"/>
    <w:rsid w:val="00A6791B"/>
    <w:rsid w:val="00A72F80"/>
    <w:rsid w:val="00A91EED"/>
    <w:rsid w:val="00AA1C16"/>
    <w:rsid w:val="00AC5744"/>
    <w:rsid w:val="00B21C0F"/>
    <w:rsid w:val="00B24DDA"/>
    <w:rsid w:val="00B4499A"/>
    <w:rsid w:val="00B47F29"/>
    <w:rsid w:val="00B8563F"/>
    <w:rsid w:val="00BB0F79"/>
    <w:rsid w:val="00BC2ADF"/>
    <w:rsid w:val="00BE35F4"/>
    <w:rsid w:val="00BE54D0"/>
    <w:rsid w:val="00BF3CE1"/>
    <w:rsid w:val="00C31642"/>
    <w:rsid w:val="00C54A22"/>
    <w:rsid w:val="00C8024A"/>
    <w:rsid w:val="00C821BA"/>
    <w:rsid w:val="00C82E3E"/>
    <w:rsid w:val="00C9431C"/>
    <w:rsid w:val="00CD3F6D"/>
    <w:rsid w:val="00CF0206"/>
    <w:rsid w:val="00CF4EC9"/>
    <w:rsid w:val="00D07540"/>
    <w:rsid w:val="00D10DD5"/>
    <w:rsid w:val="00D36AD8"/>
    <w:rsid w:val="00D463BA"/>
    <w:rsid w:val="00D553E7"/>
    <w:rsid w:val="00D90FBE"/>
    <w:rsid w:val="00DB558D"/>
    <w:rsid w:val="00DD6CCF"/>
    <w:rsid w:val="00DE7C9D"/>
    <w:rsid w:val="00DF7471"/>
    <w:rsid w:val="00E12D16"/>
    <w:rsid w:val="00E135D7"/>
    <w:rsid w:val="00E168A2"/>
    <w:rsid w:val="00E172A4"/>
    <w:rsid w:val="00E22C12"/>
    <w:rsid w:val="00E42C98"/>
    <w:rsid w:val="00E52CE7"/>
    <w:rsid w:val="00E57CBB"/>
    <w:rsid w:val="00E65CBD"/>
    <w:rsid w:val="00E703C0"/>
    <w:rsid w:val="00E866FC"/>
    <w:rsid w:val="00E92B3B"/>
    <w:rsid w:val="00ED4CF5"/>
    <w:rsid w:val="00ED6BB8"/>
    <w:rsid w:val="00EE5074"/>
    <w:rsid w:val="00F14B64"/>
    <w:rsid w:val="00F262E9"/>
    <w:rsid w:val="00F2670C"/>
    <w:rsid w:val="00F60907"/>
    <w:rsid w:val="00F66F84"/>
    <w:rsid w:val="00F914C1"/>
    <w:rsid w:val="00F91646"/>
    <w:rsid w:val="00F92523"/>
    <w:rsid w:val="00FA69E1"/>
    <w:rsid w:val="00FF791C"/>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AB2B"/>
  <w15:docId w15:val="{0435B328-D1B5-47A9-9D85-543E8DBB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77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051777"/>
    <w:pPr>
      <w:spacing w:after="0" w:line="240" w:lineRule="auto"/>
    </w:pPr>
    <w:rPr>
      <w:sz w:val="20"/>
      <w:szCs w:val="20"/>
    </w:rPr>
  </w:style>
  <w:style w:type="character" w:customStyle="1" w:styleId="FootnoteTextChar">
    <w:name w:val="Footnote Text Char"/>
    <w:basedOn w:val="DefaultParagraphFont"/>
    <w:link w:val="FootnoteText"/>
    <w:rsid w:val="00051777"/>
    <w:rPr>
      <w:rFonts w:eastAsiaTheme="minorEastAsia"/>
      <w:sz w:val="20"/>
      <w:szCs w:val="20"/>
    </w:rPr>
  </w:style>
  <w:style w:type="character" w:styleId="FootnoteReference">
    <w:name w:val="footnote reference"/>
    <w:basedOn w:val="DefaultParagraphFont"/>
    <w:unhideWhenUsed/>
    <w:rsid w:val="00051777"/>
    <w:rPr>
      <w:vertAlign w:val="superscript"/>
    </w:rPr>
  </w:style>
  <w:style w:type="character" w:customStyle="1" w:styleId="DipnotKarakterleri">
    <w:name w:val="Dipnot Karakterleri"/>
    <w:uiPriority w:val="99"/>
    <w:qFormat/>
    <w:rsid w:val="00051777"/>
    <w:rPr>
      <w:vertAlign w:val="superscript"/>
    </w:rPr>
  </w:style>
  <w:style w:type="paragraph" w:styleId="Header">
    <w:name w:val="header"/>
    <w:basedOn w:val="Normal"/>
    <w:link w:val="HeaderChar"/>
    <w:uiPriority w:val="99"/>
    <w:unhideWhenUsed/>
    <w:rsid w:val="00051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1777"/>
    <w:rPr>
      <w:rFonts w:eastAsiaTheme="minorEastAsia"/>
    </w:rPr>
  </w:style>
  <w:style w:type="character" w:styleId="Hyperlink">
    <w:name w:val="Hyperlink"/>
    <w:basedOn w:val="DefaultParagraphFont"/>
    <w:uiPriority w:val="99"/>
    <w:unhideWhenUsed/>
    <w:rsid w:val="005F06EB"/>
    <w:rPr>
      <w:color w:val="0563C1" w:themeColor="hyperlink"/>
      <w:u w:val="single"/>
    </w:rPr>
  </w:style>
  <w:style w:type="character" w:styleId="UnresolvedMention">
    <w:name w:val="Unresolved Mention"/>
    <w:basedOn w:val="DefaultParagraphFont"/>
    <w:uiPriority w:val="99"/>
    <w:semiHidden/>
    <w:unhideWhenUsed/>
    <w:rsid w:val="005F0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6D2BF-BA7F-45CB-8B91-DBF3977D1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90535</dc:creator>
  <cp:lastModifiedBy>zulal durukan</cp:lastModifiedBy>
  <cp:revision>39</cp:revision>
  <dcterms:created xsi:type="dcterms:W3CDTF">2023-08-07T08:46:00Z</dcterms:created>
  <dcterms:modified xsi:type="dcterms:W3CDTF">2026-08-30T11:16:00Z</dcterms:modified>
</cp:coreProperties>
</file>