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74C6" w14:textId="77777777" w:rsidR="00735630" w:rsidRPr="00166F0F" w:rsidRDefault="00735630" w:rsidP="00735630">
      <w:pPr>
        <w:spacing w:after="0" w:line="420" w:lineRule="atLeast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166F0F">
        <w:rPr>
          <w:rFonts w:ascii="Calibri" w:eastAsia="Times New Roman" w:hAnsi="Calibri" w:cs="Open Sans"/>
          <w:b/>
          <w:bCs/>
          <w:color w:val="B00000"/>
          <w:sz w:val="32"/>
          <w:szCs w:val="32"/>
          <w:lang w:eastAsia="tr-TR"/>
        </w:rPr>
        <w:t>DHIKR -</w:t>
      </w:r>
      <w:r w:rsidRPr="00166F0F">
        <w:rPr>
          <w:rFonts w:ascii="Calibri" w:eastAsia="Times New Roman" w:hAnsi="Calibri" w:cs="Open Sans"/>
          <w:color w:val="B00000"/>
          <w:sz w:val="36"/>
          <w:szCs w:val="36"/>
          <w:lang w:eastAsia="tr-TR"/>
        </w:rPr>
        <w:t> </w:t>
      </w:r>
      <w:r w:rsidRPr="00166F0F">
        <w:rPr>
          <w:rFonts w:ascii="Arial" w:eastAsia="Times New Roman" w:hAnsi="Arial" w:cs="Arial"/>
          <w:color w:val="B00000"/>
          <w:sz w:val="36"/>
          <w:szCs w:val="36"/>
          <w:lang w:eastAsia="tr-TR"/>
        </w:rPr>
        <w:t>ذِكْر</w:t>
      </w:r>
      <w:r w:rsidRPr="00166F0F">
        <w:rPr>
          <w:rFonts w:ascii="Calibri" w:eastAsia="Times New Roman" w:hAnsi="Calibri" w:cs="Open Sans"/>
          <w:color w:val="B00000"/>
          <w:sz w:val="36"/>
          <w:szCs w:val="36"/>
          <w:lang w:eastAsia="tr-TR"/>
        </w:rPr>
        <w:t xml:space="preserve"> ‎</w:t>
      </w:r>
    </w:p>
    <w:p w14:paraId="16EB9D90" w14:textId="77777777" w:rsidR="00735630" w:rsidRPr="00166F0F" w:rsidRDefault="00735630" w:rsidP="00735630">
      <w:pPr>
        <w:spacing w:before="113" w:after="0" w:line="420" w:lineRule="atLeast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166F0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 </w:t>
      </w:r>
    </w:p>
    <w:p w14:paraId="68084852" w14:textId="77777777" w:rsidR="00735630" w:rsidRPr="00166F0F" w:rsidRDefault="00735630" w:rsidP="00735630">
      <w:pPr>
        <w:spacing w:before="120"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Open Sans"/>
          <w:b/>
          <w:bCs/>
          <w:color w:val="000000"/>
          <w:sz w:val="24"/>
          <w:szCs w:val="24"/>
          <w:lang w:eastAsia="tr-TR"/>
        </w:rPr>
        <w:t>Marayag a ma’ana</w:t>
      </w:r>
      <w:r w:rsidRPr="00166F0F">
        <w:rPr>
          <w:rFonts w:ascii="Calibri" w:eastAsia="Times New Roman" w:hAnsi="Calibri" w:cs="Open Sans"/>
          <w:b/>
          <w:bCs/>
          <w:color w:val="000000"/>
          <w:sz w:val="24"/>
          <w:szCs w:val="24"/>
          <w:lang w:eastAsia="tr-TR"/>
        </w:rPr>
        <w:t>:</w:t>
      </w:r>
      <w:r w:rsidRPr="00166F0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 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So kapamolaaon sii ko </w:t>
      </w:r>
      <w:r w:rsidRPr="00604CA8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otk.</w:t>
      </w:r>
      <w:r w:rsidRPr="00166F0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So katanodi ron sa pamikiran, so kapanonoos. So kapangangaloy. So kapananaroon, kapanonotholan. Kapananadm. Khatadman. </w:t>
      </w:r>
    </w:p>
    <w:p w14:paraId="20CB55AC" w14:textId="77777777" w:rsidR="00735630" w:rsidRPr="00166F0F" w:rsidRDefault="00735630" w:rsidP="00735630">
      <w:pPr>
        <w:spacing w:before="120"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34742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So kangginagina ko kala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, kaporo o </w:t>
      </w:r>
      <w:r w:rsidRPr="00166F0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Allah’s (‘Azza wa jalla)  a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go  so kapaparomani maloy ko </w:t>
      </w:r>
      <w:r w:rsidRPr="00735630">
        <w:rPr>
          <w:rFonts w:ascii="Calibri" w:eastAsia="Times New Roman" w:hAnsi="Calibri" w:cs="Open Sans"/>
          <w:b/>
          <w:bCs/>
          <w:i/>
          <w:iCs/>
          <w:color w:val="000000"/>
          <w:sz w:val="24"/>
          <w:szCs w:val="24"/>
          <w:lang w:eastAsia="tr-TR"/>
        </w:rPr>
        <w:t>Asmâ al-Husnâ</w:t>
      </w:r>
      <w:r w:rsidRPr="00166F0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golalan sa</w:t>
      </w:r>
      <w:r w:rsidRPr="00166F0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ka-</w:t>
      </w:r>
      <w:r w:rsidRPr="00735630">
        <w:rPr>
          <w:rFonts w:ascii="Calibri" w:eastAsia="Times New Roman" w:hAnsi="Calibri" w:cs="Open Sans"/>
          <w:color w:val="FF0000"/>
          <w:sz w:val="24"/>
          <w:szCs w:val="24"/>
          <w:u w:val="single"/>
          <w:lang w:eastAsia="tr-TR"/>
        </w:rPr>
        <w:t>tafakkur</w:t>
      </w:r>
      <w:r w:rsidRPr="00166F0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.</w:t>
      </w:r>
    </w:p>
    <w:p w14:paraId="33A25FD5" w14:textId="77777777" w:rsidR="00735630" w:rsidRPr="00166F0F" w:rsidRDefault="00735630" w:rsidP="00735630">
      <w:pPr>
        <w:spacing w:before="120"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166F0F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 </w:t>
      </w:r>
    </w:p>
    <w:p w14:paraId="43C27975" w14:textId="77777777" w:rsidR="00B204F6" w:rsidRPr="00735630" w:rsidRDefault="00B204F6" w:rsidP="00735630"/>
    <w:sectPr w:rsidR="00B204F6" w:rsidRPr="007356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30"/>
    <w:rsid w:val="00735630"/>
    <w:rsid w:val="00B2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7969"/>
  <w15:chartTrackingRefBased/>
  <w15:docId w15:val="{8F5AA5F9-51BE-4E5B-B785-F8DA8915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30"/>
    <w:pPr>
      <w:spacing w:before="0"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şifa nur aydın</dc:creator>
  <cp:keywords/>
  <dc:description/>
  <cp:lastModifiedBy>şifa nur aydın</cp:lastModifiedBy>
  <cp:revision>1</cp:revision>
  <dcterms:created xsi:type="dcterms:W3CDTF">2023-12-16T21:34:00Z</dcterms:created>
  <dcterms:modified xsi:type="dcterms:W3CDTF">2023-12-16T21:36:00Z</dcterms:modified>
</cp:coreProperties>
</file>